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microsoft.com/office/2011/relationships/webextensiontaskpanes" Target="word/webextensions/taskpanes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5F" w:rsidRDefault="00BA255F" w:rsidP="00BA255F">
      <w:pPr>
        <w:autoSpaceDE w:val="0"/>
        <w:autoSpaceDN w:val="0"/>
        <w:adjustRightIn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广告学</w:t>
      </w:r>
      <w:r>
        <w:rPr>
          <w:rFonts w:ascii="宋体" w:hAnsi="宋体"/>
          <w:b/>
          <w:sz w:val="44"/>
          <w:szCs w:val="44"/>
        </w:rPr>
        <w:t>专业培养方案</w:t>
      </w:r>
    </w:p>
    <w:p w:rsidR="00BA255F" w:rsidRPr="002E0109" w:rsidRDefault="00BA255F" w:rsidP="00BA255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A255F" w:rsidRPr="002E0109" w:rsidRDefault="00A64C79" w:rsidP="00BA255F">
      <w:pPr>
        <w:autoSpaceDE w:val="0"/>
        <w:autoSpaceDN w:val="0"/>
        <w:adjustRightInd w:val="0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</w:t>
      </w:r>
      <w:r w:rsidR="00BA255F">
        <w:rPr>
          <w:rFonts w:ascii="黑体" w:eastAsia="黑体" w:hAnsi="黑体" w:hint="eastAsia"/>
          <w:sz w:val="24"/>
        </w:rPr>
        <w:t xml:space="preserve"> 专业名称</w:t>
      </w:r>
      <w:r w:rsidR="00BA255F" w:rsidRPr="002E0109">
        <w:rPr>
          <w:rFonts w:ascii="黑体" w:eastAsia="黑体" w:hAnsi="黑体"/>
          <w:sz w:val="24"/>
        </w:rPr>
        <w:t>：</w:t>
      </w:r>
      <w:r w:rsidR="00BA255F">
        <w:rPr>
          <w:rFonts w:ascii="黑体" w:eastAsia="黑体" w:hAnsi="黑体" w:hint="eastAsia"/>
          <w:sz w:val="24"/>
        </w:rPr>
        <w:t>广告</w:t>
      </w:r>
      <w:r w:rsidR="00BA255F" w:rsidRPr="002E0109">
        <w:rPr>
          <w:rFonts w:ascii="黑体" w:eastAsia="黑体" w:hAnsi="黑体" w:hint="eastAsia"/>
          <w:sz w:val="24"/>
        </w:rPr>
        <w:t>学</w:t>
      </w:r>
      <w:r>
        <w:rPr>
          <w:rFonts w:ascii="黑体" w:eastAsia="黑体" w:hAnsi="黑体" w:hint="eastAsia"/>
          <w:sz w:val="24"/>
        </w:rPr>
        <w:t xml:space="preserve">    </w:t>
      </w:r>
      <w:r w:rsidR="00BA255F">
        <w:rPr>
          <w:rFonts w:ascii="黑体" w:eastAsia="黑体" w:hAnsi="黑体"/>
          <w:sz w:val="24"/>
        </w:rPr>
        <w:t>专业代码：</w:t>
      </w:r>
      <w:r w:rsidR="00BA255F">
        <w:rPr>
          <w:rFonts w:ascii="黑体" w:eastAsia="黑体" w:hAnsi="黑体" w:hint="eastAsia"/>
          <w:sz w:val="24"/>
        </w:rPr>
        <w:t>050303</w:t>
      </w:r>
    </w:p>
    <w:p w:rsidR="00BA255F" w:rsidRPr="00A66A5A" w:rsidRDefault="005B0CD3" w:rsidP="00511CA5">
      <w:pPr>
        <w:spacing w:beforeLines="50" w:afterLines="50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一、</w:t>
      </w:r>
      <w:r w:rsidR="00BA255F" w:rsidRPr="00A66A5A">
        <w:rPr>
          <w:rFonts w:asciiTheme="majorEastAsia" w:eastAsiaTheme="majorEastAsia" w:hAnsiTheme="majorEastAsia" w:hint="eastAsia"/>
          <w:b/>
          <w:bCs/>
          <w:sz w:val="24"/>
        </w:rPr>
        <w:t>培养目标</w:t>
      </w:r>
    </w:p>
    <w:p w:rsidR="00BA255F" w:rsidRPr="00A66A5A" w:rsidRDefault="00BA255F" w:rsidP="0057249B">
      <w:pPr>
        <w:spacing w:line="440" w:lineRule="exact"/>
        <w:ind w:firstLineChars="200" w:firstLine="420"/>
        <w:rPr>
          <w:kern w:val="0"/>
          <w:szCs w:val="21"/>
        </w:rPr>
      </w:pPr>
      <w:r w:rsidRPr="00A66A5A">
        <w:rPr>
          <w:kern w:val="0"/>
          <w:szCs w:val="21"/>
        </w:rPr>
        <w:t>本专业旨在培养系统掌握广告学</w:t>
      </w:r>
      <w:r w:rsidRPr="00A66A5A">
        <w:rPr>
          <w:rFonts w:hint="eastAsia"/>
          <w:kern w:val="0"/>
          <w:szCs w:val="21"/>
        </w:rPr>
        <w:t>基础</w:t>
      </w:r>
      <w:r w:rsidRPr="00A66A5A">
        <w:rPr>
          <w:kern w:val="0"/>
          <w:szCs w:val="21"/>
        </w:rPr>
        <w:t>理论知识，贴近新媒体营销传播环境，在策略性传播理念指导下，具备广告策划、创新思维、文案写作、广告设计</w:t>
      </w:r>
      <w:r w:rsidRPr="00A66A5A">
        <w:rPr>
          <w:rFonts w:hint="eastAsia"/>
          <w:kern w:val="0"/>
          <w:szCs w:val="21"/>
        </w:rPr>
        <w:t>、广告</w:t>
      </w:r>
      <w:r w:rsidRPr="00A66A5A">
        <w:rPr>
          <w:kern w:val="0"/>
          <w:szCs w:val="21"/>
        </w:rPr>
        <w:t>制作等方面专业</w:t>
      </w:r>
      <w:r w:rsidRPr="00A66A5A">
        <w:rPr>
          <w:rFonts w:hint="eastAsia"/>
          <w:kern w:val="0"/>
          <w:szCs w:val="21"/>
        </w:rPr>
        <w:t>知识和基本应用</w:t>
      </w:r>
      <w:r w:rsidRPr="00A66A5A">
        <w:rPr>
          <w:kern w:val="0"/>
          <w:szCs w:val="21"/>
        </w:rPr>
        <w:t>能力的</w:t>
      </w:r>
      <w:r w:rsidRPr="00A66A5A">
        <w:rPr>
          <w:rFonts w:hint="eastAsia"/>
          <w:kern w:val="0"/>
          <w:szCs w:val="21"/>
        </w:rPr>
        <w:t>高素质</w:t>
      </w:r>
      <w:r w:rsidRPr="00A66A5A">
        <w:rPr>
          <w:kern w:val="0"/>
          <w:szCs w:val="21"/>
        </w:rPr>
        <w:t>复合型人才。本方案注重引导学生在专业知识综合学习的基础上，结合个人兴趣和专长，达成策划、</w:t>
      </w:r>
      <w:r w:rsidRPr="00A66A5A">
        <w:rPr>
          <w:rFonts w:hint="eastAsia"/>
          <w:kern w:val="0"/>
          <w:szCs w:val="21"/>
        </w:rPr>
        <w:t>创意、</w:t>
      </w:r>
      <w:r w:rsidRPr="00A66A5A">
        <w:rPr>
          <w:kern w:val="0"/>
          <w:szCs w:val="21"/>
        </w:rPr>
        <w:t>文案、设计、制作、</w:t>
      </w:r>
      <w:r w:rsidRPr="00A66A5A">
        <w:rPr>
          <w:rFonts w:hint="eastAsia"/>
          <w:kern w:val="0"/>
          <w:szCs w:val="21"/>
        </w:rPr>
        <w:t>市场调查、</w:t>
      </w:r>
      <w:r w:rsidRPr="00A66A5A">
        <w:rPr>
          <w:kern w:val="0"/>
          <w:szCs w:val="21"/>
        </w:rPr>
        <w:t>经营管理</w:t>
      </w:r>
      <w:r w:rsidRPr="00A66A5A">
        <w:rPr>
          <w:rFonts w:hint="eastAsia"/>
          <w:kern w:val="0"/>
          <w:szCs w:val="21"/>
        </w:rPr>
        <w:t>等方面的专业</w:t>
      </w:r>
      <w:r w:rsidRPr="00A66A5A">
        <w:rPr>
          <w:kern w:val="0"/>
          <w:szCs w:val="21"/>
        </w:rPr>
        <w:t>技能，为企业营销、媒体运营、政府宣传、行业推广、社会发展输送</w:t>
      </w:r>
      <w:r w:rsidRPr="00A66A5A">
        <w:rPr>
          <w:rFonts w:hint="eastAsia"/>
          <w:kern w:val="0"/>
          <w:szCs w:val="21"/>
        </w:rPr>
        <w:t>创意</w:t>
      </w:r>
      <w:r w:rsidRPr="00A66A5A">
        <w:rPr>
          <w:kern w:val="0"/>
          <w:szCs w:val="21"/>
        </w:rPr>
        <w:t>传播</w:t>
      </w:r>
      <w:r w:rsidRPr="00A66A5A">
        <w:rPr>
          <w:rFonts w:hint="eastAsia"/>
          <w:kern w:val="0"/>
          <w:szCs w:val="21"/>
        </w:rPr>
        <w:t>类</w:t>
      </w:r>
      <w:r w:rsidRPr="00A66A5A">
        <w:rPr>
          <w:kern w:val="0"/>
          <w:szCs w:val="21"/>
        </w:rPr>
        <w:t>人才。</w:t>
      </w:r>
    </w:p>
    <w:p w:rsidR="00BA255F" w:rsidRPr="00B950B2" w:rsidRDefault="00B950B2" w:rsidP="00B950B2">
      <w:pPr>
        <w:autoSpaceDE w:val="0"/>
        <w:autoSpaceDN w:val="0"/>
        <w:adjustRightInd w:val="0"/>
        <w:spacing w:line="440" w:lineRule="exact"/>
        <w:ind w:firstLineChars="200" w:firstLine="420"/>
      </w:pPr>
      <w:r>
        <w:rPr>
          <w:rFonts w:hint="eastAsia"/>
        </w:rPr>
        <w:t>学生毕业五年左右应具备或形成以下能力和素质：</w:t>
      </w:r>
    </w:p>
    <w:p w:rsidR="00BA255F" w:rsidRPr="00A66A5A" w:rsidRDefault="00BA255F" w:rsidP="00BA255F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200" w:firstLine="420"/>
        <w:rPr>
          <w:kern w:val="0"/>
          <w:szCs w:val="21"/>
        </w:rPr>
      </w:pPr>
      <w:r w:rsidRPr="00A66A5A">
        <w:rPr>
          <w:rFonts w:hint="eastAsia"/>
          <w:kern w:val="0"/>
          <w:szCs w:val="21"/>
        </w:rPr>
        <w:t>拥有优良的道德品质和健康和谐的身心，树立正确的世界观、人生观、价值观，自觉践行社会主义核心价值观，具备服务社会意识、责任意识、创新意识、法律意识、诚信意识，</w:t>
      </w:r>
      <w:r w:rsidRPr="00A66A5A">
        <w:rPr>
          <w:kern w:val="0"/>
          <w:szCs w:val="21"/>
        </w:rPr>
        <w:t>具有正确的职业道德、职业操守</w:t>
      </w:r>
      <w:r w:rsidRPr="00A66A5A">
        <w:rPr>
          <w:rFonts w:hint="eastAsia"/>
          <w:kern w:val="0"/>
          <w:szCs w:val="21"/>
        </w:rPr>
        <w:t>。</w:t>
      </w:r>
    </w:p>
    <w:p w:rsidR="00BA255F" w:rsidRPr="00A66A5A" w:rsidRDefault="00BA255F" w:rsidP="00BA255F">
      <w:pPr>
        <w:pStyle w:val="af"/>
        <w:numPr>
          <w:ilvl w:val="0"/>
          <w:numId w:val="1"/>
        </w:numPr>
        <w:adjustRightInd w:val="0"/>
        <w:spacing w:line="440" w:lineRule="exact"/>
        <w:ind w:right="-58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A66A5A">
        <w:rPr>
          <w:rFonts w:ascii="Times New Roman" w:hAnsi="Times New Roman" w:cs="Times New Roman"/>
          <w:sz w:val="21"/>
          <w:szCs w:val="21"/>
          <w:lang w:eastAsia="zh-CN"/>
        </w:rPr>
        <w:t>具备在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新媒体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时代从事广告策划、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创意、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文案、设计、制作、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市场调查、公关活动、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经营管理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等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工作的专业素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养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，</w:t>
      </w:r>
      <w:r w:rsidR="007037F5">
        <w:rPr>
          <w:rFonts w:ascii="Times New Roman" w:hAnsi="Times New Roman" w:cs="Times New Roman" w:hint="eastAsia"/>
          <w:sz w:val="21"/>
          <w:szCs w:val="21"/>
          <w:lang w:eastAsia="zh-CN"/>
        </w:rPr>
        <w:t>能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在广告公司、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公关公司、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传统媒体或新媒体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企业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广告部门、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政府部门从事广告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、推广等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相关工作。</w:t>
      </w:r>
    </w:p>
    <w:p w:rsidR="00946C21" w:rsidRDefault="00BA255F" w:rsidP="00946C21">
      <w:pPr>
        <w:pStyle w:val="af"/>
        <w:numPr>
          <w:ilvl w:val="0"/>
          <w:numId w:val="1"/>
        </w:numPr>
        <w:adjustRightInd w:val="0"/>
        <w:spacing w:line="440" w:lineRule="exact"/>
        <w:ind w:left="557" w:right="-58" w:firstLine="0"/>
        <w:rPr>
          <w:rFonts w:ascii="Times New Roman" w:hAnsi="Times New Roman" w:cs="Times New Roman"/>
          <w:sz w:val="21"/>
          <w:szCs w:val="21"/>
          <w:lang w:eastAsia="zh-CN"/>
        </w:rPr>
      </w:pPr>
      <w:r w:rsidRPr="00A66A5A">
        <w:rPr>
          <w:rFonts w:ascii="Times New Roman" w:hAnsi="Times New Roman" w:cs="Times New Roman"/>
          <w:sz w:val="21"/>
          <w:szCs w:val="21"/>
          <w:lang w:eastAsia="zh-CN"/>
        </w:rPr>
        <w:t>具备较强的团队协作精神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良好的沟通能力</w:t>
      </w:r>
      <w:r w:rsidRPr="00A66A5A">
        <w:rPr>
          <w:rFonts w:ascii="Times New Roman" w:hAnsi="Times New Roman" w:cs="Times New Roman" w:hint="eastAsia"/>
          <w:sz w:val="21"/>
          <w:szCs w:val="21"/>
          <w:lang w:eastAsia="zh-CN"/>
        </w:rPr>
        <w:t>、务实肯干的工作作风</w:t>
      </w:r>
      <w:r w:rsidRPr="00A66A5A">
        <w:rPr>
          <w:rFonts w:ascii="Times New Roman" w:hAnsi="Times New Roman" w:cs="Times New Roman"/>
          <w:sz w:val="21"/>
          <w:szCs w:val="21"/>
          <w:lang w:eastAsia="zh-CN"/>
        </w:rPr>
        <w:t>，能够在企</w:t>
      </w:r>
      <w:r w:rsidRPr="00946C21">
        <w:rPr>
          <w:rFonts w:ascii="Times New Roman" w:hAnsi="Times New Roman" w:cs="Times New Roman"/>
          <w:sz w:val="21"/>
          <w:szCs w:val="21"/>
          <w:lang w:eastAsia="zh-CN"/>
        </w:rPr>
        <w:t>业营销、媒体运营、政</w:t>
      </w:r>
    </w:p>
    <w:p w:rsidR="00BA255F" w:rsidRPr="00DF506E" w:rsidRDefault="00BA255F" w:rsidP="00946C21">
      <w:pPr>
        <w:adjustRightInd w:val="0"/>
        <w:spacing w:line="440" w:lineRule="exact"/>
        <w:ind w:right="-58"/>
        <w:rPr>
          <w:kern w:val="0"/>
          <w:szCs w:val="21"/>
        </w:rPr>
      </w:pPr>
      <w:r w:rsidRPr="00DF506E">
        <w:rPr>
          <w:kern w:val="0"/>
          <w:szCs w:val="21"/>
        </w:rPr>
        <w:t>府宣传等运营团队中</w:t>
      </w:r>
      <w:r w:rsidR="00F04449">
        <w:rPr>
          <w:rFonts w:hint="eastAsia"/>
          <w:kern w:val="0"/>
          <w:szCs w:val="21"/>
        </w:rPr>
        <w:t>作为成员、主要负责人、创业人完成广告营销推广</w:t>
      </w:r>
      <w:r w:rsidRPr="00DF506E">
        <w:rPr>
          <w:rFonts w:hint="eastAsia"/>
          <w:kern w:val="0"/>
          <w:szCs w:val="21"/>
        </w:rPr>
        <w:t>等工作</w:t>
      </w:r>
      <w:r w:rsidRPr="00DF506E">
        <w:rPr>
          <w:kern w:val="0"/>
          <w:szCs w:val="21"/>
        </w:rPr>
        <w:t>。</w:t>
      </w:r>
    </w:p>
    <w:p w:rsidR="00BA255F" w:rsidRPr="00DF506E" w:rsidRDefault="00BA255F" w:rsidP="00BA255F">
      <w:pPr>
        <w:pStyle w:val="af"/>
        <w:numPr>
          <w:ilvl w:val="0"/>
          <w:numId w:val="1"/>
        </w:numPr>
        <w:adjustRightInd w:val="0"/>
        <w:spacing w:line="440" w:lineRule="exact"/>
        <w:ind w:right="-58"/>
        <w:rPr>
          <w:rFonts w:ascii="Times New Roman" w:hAnsi="Times New Roman" w:cs="Times New Roman"/>
          <w:sz w:val="21"/>
          <w:szCs w:val="21"/>
          <w:lang w:eastAsia="zh-CN"/>
        </w:rPr>
      </w:pPr>
      <w:r w:rsidRPr="00DF506E">
        <w:rPr>
          <w:rFonts w:ascii="Times New Roman" w:hAnsi="Times New Roman" w:cs="Times New Roman" w:hint="eastAsia"/>
          <w:sz w:val="21"/>
          <w:szCs w:val="21"/>
          <w:lang w:eastAsia="zh-CN"/>
        </w:rPr>
        <w:t>具有开阔的国际视野和敏锐的</w:t>
      </w:r>
      <w:r w:rsidR="00457F60">
        <w:rPr>
          <w:rFonts w:ascii="Times New Roman" w:hAnsi="Times New Roman" w:cs="Times New Roman" w:hint="eastAsia"/>
          <w:sz w:val="21"/>
          <w:szCs w:val="21"/>
          <w:lang w:eastAsia="zh-CN"/>
        </w:rPr>
        <w:t>追踪专业前沿意识，拥有终生自主学习的素养和能力，能够</w:t>
      </w:r>
      <w:r w:rsidRPr="00DF506E">
        <w:rPr>
          <w:rFonts w:ascii="Times New Roman" w:hAnsi="Times New Roman" w:cs="Times New Roman" w:hint="eastAsia"/>
          <w:sz w:val="21"/>
          <w:szCs w:val="21"/>
          <w:lang w:eastAsia="zh-CN"/>
        </w:rPr>
        <w:t>持续提升自己的综合素质和专业能力，不断适应广告行业最新发展变化。</w:t>
      </w:r>
    </w:p>
    <w:p w:rsidR="00BA255F" w:rsidRPr="00BA255F" w:rsidRDefault="00BA255F" w:rsidP="00BA255F">
      <w:pPr>
        <w:pStyle w:val="af"/>
        <w:adjustRightInd w:val="0"/>
        <w:spacing w:line="440" w:lineRule="exact"/>
        <w:ind w:left="557" w:right="-58" w:firstLine="0"/>
        <w:rPr>
          <w:szCs w:val="21"/>
          <w:lang w:eastAsia="zh-CN"/>
        </w:rPr>
      </w:pPr>
    </w:p>
    <w:p w:rsidR="00BA255F" w:rsidRPr="002E0109" w:rsidRDefault="00BA255F" w:rsidP="00511CA5">
      <w:pPr>
        <w:autoSpaceDE w:val="0"/>
        <w:autoSpaceDN w:val="0"/>
        <w:adjustRightInd w:val="0"/>
        <w:spacing w:beforeLines="50" w:afterLines="50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 w:rsidRPr="002E0109">
        <w:rPr>
          <w:rFonts w:asciiTheme="majorEastAsia" w:eastAsiaTheme="majorEastAsia" w:hAnsiTheme="majorEastAsia"/>
          <w:b/>
          <w:bCs/>
          <w:sz w:val="24"/>
        </w:rPr>
        <w:t>二、</w:t>
      </w:r>
      <w:r w:rsidRPr="002E0109">
        <w:rPr>
          <w:rFonts w:asciiTheme="majorEastAsia" w:eastAsiaTheme="majorEastAsia" w:hAnsiTheme="majorEastAsia" w:hint="eastAsia"/>
          <w:b/>
          <w:bCs/>
          <w:sz w:val="24"/>
        </w:rPr>
        <w:t>毕业要求</w:t>
      </w:r>
    </w:p>
    <w:p w:rsidR="00111785" w:rsidRPr="002E0109" w:rsidRDefault="00111785" w:rsidP="00111785">
      <w:pPr>
        <w:autoSpaceDE w:val="0"/>
        <w:autoSpaceDN w:val="0"/>
        <w:adjustRightInd w:val="0"/>
        <w:spacing w:line="440" w:lineRule="exact"/>
        <w:ind w:firstLineChars="200" w:firstLine="420"/>
        <w:rPr>
          <w:kern w:val="0"/>
          <w:szCs w:val="21"/>
        </w:rPr>
      </w:pPr>
      <w:r w:rsidRPr="002E0109">
        <w:rPr>
          <w:rFonts w:hint="eastAsia"/>
          <w:kern w:val="0"/>
          <w:szCs w:val="21"/>
        </w:rPr>
        <w:t>通过</w:t>
      </w:r>
      <w:r w:rsidRPr="002E0109">
        <w:rPr>
          <w:rFonts w:hint="eastAsia"/>
          <w:kern w:val="0"/>
          <w:szCs w:val="21"/>
        </w:rPr>
        <w:t>4</w:t>
      </w:r>
      <w:r w:rsidRPr="002E0109">
        <w:rPr>
          <w:rFonts w:hint="eastAsia"/>
          <w:kern w:val="0"/>
          <w:szCs w:val="21"/>
        </w:rPr>
        <w:t>年的系统学习，本</w:t>
      </w:r>
      <w:r w:rsidRPr="00CD6302">
        <w:rPr>
          <w:rFonts w:hint="eastAsia"/>
          <w:kern w:val="0"/>
          <w:szCs w:val="21"/>
        </w:rPr>
        <w:t>专业学生</w:t>
      </w:r>
      <w:bookmarkStart w:id="0" w:name="OLE_LINK46"/>
      <w:bookmarkStart w:id="1" w:name="OLE_LINK47"/>
      <w:r w:rsidRPr="00CD6302">
        <w:rPr>
          <w:rFonts w:ascii="宋体" w:hAnsi="宋体" w:hint="eastAsia"/>
          <w:szCs w:val="21"/>
        </w:rPr>
        <w:t>具备较高的个人基本素质，</w:t>
      </w:r>
      <w:bookmarkStart w:id="2" w:name="_Hlk74841520"/>
      <w:r w:rsidRPr="00CD6302">
        <w:rPr>
          <w:rFonts w:ascii="宋体" w:hAnsi="宋体" w:hint="eastAsia"/>
          <w:szCs w:val="21"/>
        </w:rPr>
        <w:t>德智体美劳全面发展</w:t>
      </w:r>
      <w:bookmarkEnd w:id="0"/>
      <w:bookmarkEnd w:id="1"/>
      <w:bookmarkEnd w:id="2"/>
      <w:r w:rsidRPr="002E0109">
        <w:rPr>
          <w:rFonts w:ascii="宋体" w:hAnsi="宋体" w:cs="宋体" w:hint="eastAsia"/>
          <w:bCs/>
          <w:snapToGrid w:val="0"/>
          <w:kern w:val="0"/>
          <w:szCs w:val="21"/>
        </w:rPr>
        <w:t>；</w:t>
      </w:r>
      <w:r w:rsidR="008B4A44">
        <w:rPr>
          <w:rFonts w:hint="eastAsia"/>
          <w:snapToGrid w:val="0"/>
          <w:kern w:val="0"/>
          <w:szCs w:val="21"/>
        </w:rPr>
        <w:t>掌握广告学理论和知识</w:t>
      </w:r>
      <w:bookmarkStart w:id="3" w:name="OLE_LINK88"/>
      <w:bookmarkStart w:id="4" w:name="OLE_LINK89"/>
      <w:r w:rsidRPr="002E0109">
        <w:rPr>
          <w:rFonts w:cs="宋体" w:hint="eastAsia"/>
          <w:snapToGrid w:val="0"/>
          <w:kern w:val="0"/>
          <w:szCs w:val="21"/>
        </w:rPr>
        <w:t>；</w:t>
      </w:r>
      <w:bookmarkEnd w:id="3"/>
      <w:bookmarkEnd w:id="4"/>
      <w:r w:rsidR="00F04449" w:rsidRPr="00B70FB3">
        <w:rPr>
          <w:rFonts w:hint="eastAsia"/>
          <w:kern w:val="0"/>
          <w:szCs w:val="21"/>
        </w:rPr>
        <w:t>具有现代广告的策划创意、设计和发布</w:t>
      </w:r>
      <w:r w:rsidR="008B4A44">
        <w:rPr>
          <w:rFonts w:hint="eastAsia"/>
          <w:kern w:val="0"/>
          <w:szCs w:val="21"/>
        </w:rPr>
        <w:t>、</w:t>
      </w:r>
      <w:r w:rsidR="008B4A44" w:rsidRPr="00C3205C">
        <w:rPr>
          <w:rFonts w:hint="eastAsia"/>
          <w:snapToGrid w:val="0"/>
          <w:kern w:val="0"/>
          <w:szCs w:val="21"/>
        </w:rPr>
        <w:t>市场调查、市场</w:t>
      </w:r>
      <w:r w:rsidR="008B4A44" w:rsidRPr="00F04449">
        <w:rPr>
          <w:rFonts w:hint="eastAsia"/>
          <w:kern w:val="0"/>
          <w:szCs w:val="21"/>
        </w:rPr>
        <w:t>营销和宣传推广</w:t>
      </w:r>
      <w:r w:rsidRPr="002E0109">
        <w:rPr>
          <w:rFonts w:hint="eastAsia"/>
          <w:kern w:val="0"/>
          <w:szCs w:val="21"/>
        </w:rPr>
        <w:t>实践技能；</w:t>
      </w:r>
      <w:r w:rsidR="00F04449" w:rsidRPr="009D0C8E">
        <w:rPr>
          <w:rFonts w:hint="eastAsia"/>
          <w:kern w:val="0"/>
          <w:szCs w:val="21"/>
        </w:rPr>
        <w:t>熟悉有关广告、新闻、公关等的政策和法律法规，具备相关经营管理能力</w:t>
      </w:r>
      <w:r w:rsidR="00B70FB3" w:rsidRPr="009D0C8E">
        <w:rPr>
          <w:rFonts w:cs="宋体" w:hint="eastAsia"/>
          <w:snapToGrid w:val="0"/>
          <w:kern w:val="0"/>
          <w:szCs w:val="21"/>
        </w:rPr>
        <w:t>；</w:t>
      </w:r>
      <w:r w:rsidR="00F04449" w:rsidRPr="009D0C8E">
        <w:rPr>
          <w:rFonts w:hint="eastAsia"/>
          <w:kern w:val="0"/>
          <w:szCs w:val="21"/>
        </w:rPr>
        <w:t>掌握公共关系的基本知识，具备良好的公关活动能力；</w:t>
      </w:r>
      <w:r w:rsidRPr="009D0C8E">
        <w:rPr>
          <w:rFonts w:hint="eastAsia"/>
          <w:kern w:val="0"/>
          <w:szCs w:val="21"/>
        </w:rPr>
        <w:t>把握广告、新闻与公关事业的现状与发展趋势，具备一定的研究能力；</w:t>
      </w:r>
      <w:r w:rsidR="00F04449" w:rsidRPr="009D0C8E">
        <w:rPr>
          <w:kern w:val="0"/>
          <w:szCs w:val="21"/>
        </w:rPr>
        <w:t>具备良好的</w:t>
      </w:r>
      <w:r w:rsidR="00F04449" w:rsidRPr="009D0C8E">
        <w:rPr>
          <w:rFonts w:hint="eastAsia"/>
          <w:kern w:val="0"/>
          <w:szCs w:val="21"/>
        </w:rPr>
        <w:t>政治素养、思想品德、</w:t>
      </w:r>
      <w:r w:rsidR="00F04449" w:rsidRPr="009D0C8E">
        <w:rPr>
          <w:kern w:val="0"/>
          <w:szCs w:val="21"/>
        </w:rPr>
        <w:t>职业道德，</w:t>
      </w:r>
      <w:r w:rsidR="00F04449" w:rsidRPr="009D0C8E">
        <w:rPr>
          <w:rFonts w:hint="eastAsia"/>
          <w:kern w:val="0"/>
          <w:szCs w:val="21"/>
        </w:rPr>
        <w:t>培养良好的</w:t>
      </w:r>
      <w:r w:rsidR="00F04449" w:rsidRPr="009D0C8E">
        <w:rPr>
          <w:kern w:val="0"/>
          <w:szCs w:val="21"/>
        </w:rPr>
        <w:t>对职业、社会</w:t>
      </w:r>
      <w:r w:rsidR="00F04449" w:rsidRPr="009D0C8E">
        <w:rPr>
          <w:rFonts w:hint="eastAsia"/>
          <w:kern w:val="0"/>
          <w:szCs w:val="21"/>
        </w:rPr>
        <w:t>和家庭</w:t>
      </w:r>
      <w:r w:rsidR="00F04449" w:rsidRPr="009D0C8E">
        <w:rPr>
          <w:kern w:val="0"/>
          <w:szCs w:val="21"/>
        </w:rPr>
        <w:t>的责任</w:t>
      </w:r>
      <w:r w:rsidR="00F04449" w:rsidRPr="009D0C8E">
        <w:rPr>
          <w:rFonts w:hint="eastAsia"/>
          <w:kern w:val="0"/>
          <w:szCs w:val="21"/>
        </w:rPr>
        <w:t>感</w:t>
      </w:r>
      <w:r w:rsidR="00F04449" w:rsidRPr="009D0C8E">
        <w:rPr>
          <w:kern w:val="0"/>
          <w:szCs w:val="21"/>
        </w:rPr>
        <w:t>。</w:t>
      </w:r>
      <w:r w:rsidRPr="002E0109">
        <w:rPr>
          <w:kern w:val="0"/>
          <w:szCs w:val="21"/>
        </w:rPr>
        <w:t>具体包括以下方面的</w:t>
      </w:r>
      <w:r w:rsidRPr="002E0109">
        <w:rPr>
          <w:rFonts w:hint="eastAsia"/>
          <w:kern w:val="0"/>
          <w:szCs w:val="21"/>
        </w:rPr>
        <w:t>知识、</w:t>
      </w:r>
      <w:r w:rsidRPr="002E0109">
        <w:rPr>
          <w:kern w:val="0"/>
          <w:szCs w:val="21"/>
        </w:rPr>
        <w:t>能力和素养</w:t>
      </w:r>
      <w:r w:rsidRPr="002E0109">
        <w:rPr>
          <w:rFonts w:hint="eastAsia"/>
          <w:kern w:val="0"/>
          <w:szCs w:val="21"/>
        </w:rPr>
        <w:t>：</w:t>
      </w:r>
    </w:p>
    <w:p w:rsidR="00D60CB9" w:rsidRPr="005872A2" w:rsidRDefault="00D60CB9" w:rsidP="005872A2">
      <w:pPr>
        <w:adjustRightInd w:val="0"/>
        <w:spacing w:line="440" w:lineRule="exact"/>
        <w:ind w:firstLineChars="200" w:firstLine="422"/>
        <w:rPr>
          <w:b/>
          <w:kern w:val="0"/>
          <w:szCs w:val="21"/>
        </w:rPr>
      </w:pPr>
      <w:r w:rsidRPr="005872A2">
        <w:rPr>
          <w:rFonts w:hint="eastAsia"/>
          <w:b/>
          <w:kern w:val="0"/>
          <w:szCs w:val="21"/>
        </w:rPr>
        <w:t>1.</w:t>
      </w:r>
      <w:r w:rsidR="00111785" w:rsidRPr="005872A2">
        <w:rPr>
          <w:rFonts w:hint="eastAsia"/>
          <w:b/>
          <w:kern w:val="0"/>
          <w:szCs w:val="21"/>
        </w:rPr>
        <w:t>基本素质与全面发展</w:t>
      </w:r>
    </w:p>
    <w:p w:rsidR="00D60CB9" w:rsidRDefault="00D60CB9" w:rsidP="00D60CB9">
      <w:pPr>
        <w:adjustRightInd w:val="0"/>
        <w:spacing w:line="440" w:lineRule="exact"/>
        <w:ind w:left="420"/>
        <w:rPr>
          <w:bCs/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1.1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熟</w:t>
      </w:r>
      <w:r w:rsidR="00111785" w:rsidRPr="00D60CB9">
        <w:rPr>
          <w:rFonts w:hint="eastAsia"/>
          <w:bCs/>
          <w:snapToGrid w:val="0"/>
          <w:kern w:val="0"/>
          <w:szCs w:val="21"/>
        </w:rPr>
        <w:t>悉掌握基础的文史知识、计算机技术、英文等知识</w:t>
      </w:r>
      <w:r>
        <w:rPr>
          <w:rFonts w:hint="eastAsia"/>
          <w:bCs/>
          <w:snapToGrid w:val="0"/>
          <w:kern w:val="0"/>
          <w:szCs w:val="21"/>
        </w:rPr>
        <w:t>。</w:t>
      </w:r>
    </w:p>
    <w:p w:rsidR="00111785" w:rsidRPr="00D60CB9" w:rsidRDefault="00D60CB9" w:rsidP="00D60CB9">
      <w:pPr>
        <w:adjustRightInd w:val="0"/>
        <w:spacing w:line="440" w:lineRule="exact"/>
        <w:ind w:left="420"/>
        <w:rPr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1.2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bCs/>
          <w:snapToGrid w:val="0"/>
          <w:kern w:val="0"/>
          <w:szCs w:val="21"/>
        </w:rPr>
        <w:t>德智体美劳全面发展。</w:t>
      </w:r>
    </w:p>
    <w:p w:rsidR="00D60CB9" w:rsidRPr="005872A2" w:rsidRDefault="00D60CB9" w:rsidP="005872A2">
      <w:pPr>
        <w:adjustRightInd w:val="0"/>
        <w:spacing w:line="440" w:lineRule="exact"/>
        <w:ind w:firstLineChars="200" w:firstLine="422"/>
        <w:rPr>
          <w:b/>
          <w:snapToGrid w:val="0"/>
          <w:kern w:val="0"/>
          <w:szCs w:val="21"/>
        </w:rPr>
      </w:pPr>
      <w:r w:rsidRPr="005872A2">
        <w:rPr>
          <w:rFonts w:hint="eastAsia"/>
          <w:b/>
          <w:snapToGrid w:val="0"/>
          <w:kern w:val="0"/>
          <w:szCs w:val="21"/>
        </w:rPr>
        <w:lastRenderedPageBreak/>
        <w:t>2.</w:t>
      </w:r>
      <w:r w:rsidRPr="005872A2">
        <w:rPr>
          <w:rFonts w:hint="eastAsia"/>
          <w:b/>
          <w:snapToGrid w:val="0"/>
          <w:kern w:val="0"/>
          <w:szCs w:val="21"/>
        </w:rPr>
        <w:t>广告学专业理论与知识</w:t>
      </w:r>
    </w:p>
    <w:p w:rsidR="00D60CB9" w:rsidRDefault="00D60CB9" w:rsidP="00D60CB9">
      <w:pPr>
        <w:adjustRightInd w:val="0"/>
        <w:spacing w:line="440" w:lineRule="exact"/>
        <w:ind w:firstLineChars="200" w:firstLine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2.1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掌握与广告学相关的理论和知识</w:t>
      </w:r>
      <w:r>
        <w:rPr>
          <w:rFonts w:hint="eastAsia"/>
          <w:snapToGrid w:val="0"/>
          <w:kern w:val="0"/>
          <w:szCs w:val="21"/>
        </w:rPr>
        <w:t>。</w:t>
      </w:r>
    </w:p>
    <w:p w:rsidR="00111785" w:rsidRPr="00D60CB9" w:rsidRDefault="00D60CB9" w:rsidP="00D60CB9">
      <w:pPr>
        <w:adjustRightInd w:val="0"/>
        <w:spacing w:line="440" w:lineRule="exact"/>
        <w:ind w:firstLineChars="200" w:firstLine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2.2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掌握广告学基础知识，注重学生专业理论与实践的结合。</w:t>
      </w:r>
    </w:p>
    <w:p w:rsidR="00D60CB9" w:rsidRPr="005872A2" w:rsidRDefault="00D60CB9" w:rsidP="005872A2">
      <w:pPr>
        <w:adjustRightInd w:val="0"/>
        <w:spacing w:line="440" w:lineRule="exact"/>
        <w:ind w:firstLineChars="200" w:firstLine="422"/>
        <w:rPr>
          <w:b/>
          <w:snapToGrid w:val="0"/>
          <w:kern w:val="0"/>
          <w:szCs w:val="21"/>
        </w:rPr>
      </w:pPr>
      <w:r w:rsidRPr="005872A2">
        <w:rPr>
          <w:rFonts w:hint="eastAsia"/>
          <w:b/>
          <w:snapToGrid w:val="0"/>
          <w:kern w:val="0"/>
          <w:szCs w:val="21"/>
        </w:rPr>
        <w:t>3.</w:t>
      </w:r>
      <w:r w:rsidRPr="005872A2">
        <w:rPr>
          <w:rFonts w:hint="eastAsia"/>
          <w:b/>
          <w:snapToGrid w:val="0"/>
          <w:kern w:val="0"/>
          <w:szCs w:val="21"/>
        </w:rPr>
        <w:t>广告策划创意、设计和发布能力</w:t>
      </w:r>
    </w:p>
    <w:p w:rsidR="00D60CB9" w:rsidRDefault="00D60CB9" w:rsidP="00D60CB9">
      <w:pPr>
        <w:adjustRightInd w:val="0"/>
        <w:spacing w:line="440" w:lineRule="exact"/>
        <w:ind w:left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3.1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具备广告创意和文案</w:t>
      </w:r>
      <w:r>
        <w:rPr>
          <w:rFonts w:hint="eastAsia"/>
          <w:snapToGrid w:val="0"/>
          <w:kern w:val="0"/>
          <w:szCs w:val="21"/>
        </w:rPr>
        <w:t>、</w:t>
      </w:r>
      <w:r w:rsidR="00111785" w:rsidRPr="00D60CB9">
        <w:rPr>
          <w:rFonts w:hint="eastAsia"/>
          <w:snapToGrid w:val="0"/>
          <w:kern w:val="0"/>
          <w:szCs w:val="21"/>
        </w:rPr>
        <w:t>策划、设计能力</w:t>
      </w:r>
      <w:r>
        <w:rPr>
          <w:rFonts w:hint="eastAsia"/>
          <w:snapToGrid w:val="0"/>
          <w:kern w:val="0"/>
          <w:szCs w:val="21"/>
        </w:rPr>
        <w:t>。</w:t>
      </w:r>
    </w:p>
    <w:p w:rsidR="00111785" w:rsidRPr="00D60CB9" w:rsidRDefault="00D60CB9" w:rsidP="00D60CB9">
      <w:pPr>
        <w:adjustRightInd w:val="0"/>
        <w:spacing w:line="440" w:lineRule="exact"/>
        <w:ind w:left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3.2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掌握平面和音视频广告的制作技术。</w:t>
      </w:r>
    </w:p>
    <w:p w:rsidR="00D60CB9" w:rsidRPr="005872A2" w:rsidRDefault="00D60CB9" w:rsidP="005872A2">
      <w:pPr>
        <w:adjustRightInd w:val="0"/>
        <w:spacing w:line="440" w:lineRule="exact"/>
        <w:ind w:firstLineChars="200" w:firstLine="422"/>
        <w:rPr>
          <w:b/>
          <w:snapToGrid w:val="0"/>
          <w:kern w:val="0"/>
          <w:szCs w:val="21"/>
        </w:rPr>
      </w:pPr>
      <w:bookmarkStart w:id="5" w:name="OLE_LINK79"/>
      <w:bookmarkStart w:id="6" w:name="OLE_LINK80"/>
      <w:r w:rsidRPr="005872A2">
        <w:rPr>
          <w:rFonts w:hint="eastAsia"/>
          <w:b/>
          <w:snapToGrid w:val="0"/>
          <w:kern w:val="0"/>
          <w:szCs w:val="21"/>
        </w:rPr>
        <w:t>4.</w:t>
      </w:r>
      <w:r w:rsidR="00111785" w:rsidRPr="005872A2">
        <w:rPr>
          <w:rFonts w:hint="eastAsia"/>
          <w:b/>
          <w:snapToGrid w:val="0"/>
          <w:kern w:val="0"/>
          <w:szCs w:val="21"/>
        </w:rPr>
        <w:t>市场调查、市场营销和宣传推广</w:t>
      </w:r>
      <w:bookmarkEnd w:id="5"/>
      <w:bookmarkEnd w:id="6"/>
      <w:r w:rsidRPr="005872A2">
        <w:rPr>
          <w:rFonts w:hint="eastAsia"/>
          <w:b/>
          <w:snapToGrid w:val="0"/>
          <w:kern w:val="0"/>
          <w:szCs w:val="21"/>
        </w:rPr>
        <w:t>能力</w:t>
      </w:r>
    </w:p>
    <w:p w:rsidR="00D60CB9" w:rsidRDefault="00D60CB9" w:rsidP="00D60CB9">
      <w:pPr>
        <w:adjustRightInd w:val="0"/>
        <w:spacing w:line="440" w:lineRule="exact"/>
        <w:ind w:leftChars="56" w:left="118" w:firstLineChars="150" w:firstLine="315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4.1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掌握广告市场调查的理论知识和技术知识</w:t>
      </w:r>
      <w:r>
        <w:rPr>
          <w:rFonts w:hint="eastAsia"/>
          <w:snapToGrid w:val="0"/>
          <w:kern w:val="0"/>
          <w:szCs w:val="21"/>
        </w:rPr>
        <w:t>。</w:t>
      </w:r>
    </w:p>
    <w:p w:rsidR="00111785" w:rsidRPr="00D60CB9" w:rsidRDefault="00D60CB9" w:rsidP="00D60CB9">
      <w:pPr>
        <w:adjustRightInd w:val="0"/>
        <w:spacing w:line="440" w:lineRule="exact"/>
        <w:ind w:leftChars="56" w:left="118" w:firstLineChars="150" w:firstLine="315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4.2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掌握广告市场营销的理论知识与宣传推广技巧。</w:t>
      </w:r>
    </w:p>
    <w:p w:rsidR="00D60CB9" w:rsidRPr="005872A2" w:rsidRDefault="00D60CB9" w:rsidP="005872A2">
      <w:pPr>
        <w:adjustRightInd w:val="0"/>
        <w:spacing w:line="440" w:lineRule="exact"/>
        <w:ind w:firstLineChars="200" w:firstLine="422"/>
        <w:rPr>
          <w:b/>
          <w:snapToGrid w:val="0"/>
          <w:kern w:val="0"/>
          <w:szCs w:val="21"/>
        </w:rPr>
      </w:pPr>
      <w:r w:rsidRPr="005872A2">
        <w:rPr>
          <w:rFonts w:hint="eastAsia"/>
          <w:b/>
          <w:snapToGrid w:val="0"/>
          <w:kern w:val="0"/>
          <w:szCs w:val="21"/>
        </w:rPr>
        <w:t>5.</w:t>
      </w:r>
      <w:r w:rsidR="00111785" w:rsidRPr="005872A2">
        <w:rPr>
          <w:rFonts w:hint="eastAsia"/>
          <w:b/>
          <w:snapToGrid w:val="0"/>
          <w:kern w:val="0"/>
          <w:szCs w:val="21"/>
        </w:rPr>
        <w:t>政策法规知识与</w:t>
      </w:r>
      <w:bookmarkStart w:id="7" w:name="OLE_LINK81"/>
      <w:bookmarkStart w:id="8" w:name="OLE_LINK82"/>
      <w:r w:rsidR="00111785" w:rsidRPr="005872A2">
        <w:rPr>
          <w:rFonts w:hint="eastAsia"/>
          <w:b/>
          <w:snapToGrid w:val="0"/>
          <w:kern w:val="0"/>
          <w:szCs w:val="21"/>
        </w:rPr>
        <w:t>经营管理能力</w:t>
      </w:r>
      <w:bookmarkEnd w:id="7"/>
      <w:bookmarkEnd w:id="8"/>
    </w:p>
    <w:p w:rsidR="00D60CB9" w:rsidRDefault="00D60CB9" w:rsidP="00D60CB9">
      <w:pPr>
        <w:adjustRightInd w:val="0"/>
        <w:spacing w:line="440" w:lineRule="exact"/>
        <w:ind w:leftChars="56" w:left="118" w:firstLineChars="150" w:firstLine="315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5.1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熟悉和掌握广告、新闻、公关等的相关政策、法律和法规</w:t>
      </w:r>
      <w:r>
        <w:rPr>
          <w:rFonts w:hint="eastAsia"/>
          <w:snapToGrid w:val="0"/>
          <w:kern w:val="0"/>
          <w:szCs w:val="21"/>
        </w:rPr>
        <w:t>。</w:t>
      </w:r>
    </w:p>
    <w:p w:rsidR="00111785" w:rsidRPr="00D60CB9" w:rsidRDefault="00D60CB9" w:rsidP="00D60CB9">
      <w:pPr>
        <w:adjustRightInd w:val="0"/>
        <w:spacing w:line="440" w:lineRule="exact"/>
        <w:ind w:leftChars="56" w:left="118" w:firstLineChars="150" w:firstLine="315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>
        <w:rPr>
          <w:rFonts w:hAnsi="宋体"/>
          <w:color w:val="000000" w:themeColor="text1"/>
          <w:szCs w:val="21"/>
        </w:rPr>
        <w:t>5.</w:t>
      </w:r>
      <w:r>
        <w:rPr>
          <w:rFonts w:hAnsi="宋体" w:hint="eastAsia"/>
          <w:color w:val="000000" w:themeColor="text1"/>
          <w:szCs w:val="21"/>
        </w:rPr>
        <w:t>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D60CB9">
        <w:rPr>
          <w:rFonts w:hint="eastAsia"/>
          <w:snapToGrid w:val="0"/>
          <w:kern w:val="0"/>
          <w:szCs w:val="21"/>
        </w:rPr>
        <w:t>了解广告公司、媒体、公关公司经营管理流程，掌握相关管理知识。</w:t>
      </w:r>
    </w:p>
    <w:p w:rsidR="00725ECD" w:rsidRPr="005872A2" w:rsidRDefault="00A92E32" w:rsidP="005872A2">
      <w:pPr>
        <w:adjustRightInd w:val="0"/>
        <w:spacing w:line="440" w:lineRule="exact"/>
        <w:ind w:firstLineChars="200" w:firstLine="422"/>
        <w:rPr>
          <w:b/>
          <w:snapToGrid w:val="0"/>
          <w:kern w:val="0"/>
          <w:szCs w:val="21"/>
        </w:rPr>
      </w:pPr>
      <w:r w:rsidRPr="005872A2">
        <w:rPr>
          <w:rFonts w:hint="eastAsia"/>
          <w:b/>
          <w:snapToGrid w:val="0"/>
          <w:kern w:val="0"/>
          <w:szCs w:val="21"/>
        </w:rPr>
        <w:t>6.</w:t>
      </w:r>
      <w:r w:rsidR="00111785" w:rsidRPr="005872A2">
        <w:rPr>
          <w:rFonts w:hint="eastAsia"/>
          <w:b/>
          <w:snapToGrid w:val="0"/>
          <w:kern w:val="0"/>
          <w:szCs w:val="21"/>
        </w:rPr>
        <w:t>公关知识与</w:t>
      </w:r>
      <w:r w:rsidR="00725ECD" w:rsidRPr="005872A2">
        <w:rPr>
          <w:rFonts w:hint="eastAsia"/>
          <w:b/>
          <w:snapToGrid w:val="0"/>
          <w:kern w:val="0"/>
          <w:szCs w:val="21"/>
        </w:rPr>
        <w:t>能力</w:t>
      </w:r>
    </w:p>
    <w:p w:rsidR="000E085D" w:rsidRDefault="000E085D" w:rsidP="000E085D">
      <w:pPr>
        <w:adjustRightInd w:val="0"/>
        <w:spacing w:line="440" w:lineRule="exact"/>
        <w:ind w:left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6.1</w:t>
      </w:r>
      <w:r w:rsidRPr="00BB690E">
        <w:rPr>
          <w:rFonts w:hAnsi="宋体"/>
          <w:color w:val="000000" w:themeColor="text1"/>
          <w:szCs w:val="21"/>
        </w:rPr>
        <w:t>：</w:t>
      </w:r>
      <w:r>
        <w:rPr>
          <w:rFonts w:hint="eastAsia"/>
          <w:snapToGrid w:val="0"/>
          <w:kern w:val="0"/>
          <w:szCs w:val="21"/>
        </w:rPr>
        <w:t>掌握新闻学的相关理论和实践知识。</w:t>
      </w:r>
    </w:p>
    <w:p w:rsidR="00111785" w:rsidRPr="000E085D" w:rsidRDefault="000E085D" w:rsidP="000E085D">
      <w:pPr>
        <w:adjustRightInd w:val="0"/>
        <w:spacing w:line="440" w:lineRule="exact"/>
        <w:ind w:left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>
        <w:rPr>
          <w:rFonts w:hAnsi="宋体"/>
          <w:color w:val="000000" w:themeColor="text1"/>
          <w:szCs w:val="21"/>
        </w:rPr>
        <w:t>6.</w:t>
      </w:r>
      <w:r>
        <w:rPr>
          <w:rFonts w:hAnsi="宋体" w:hint="eastAsia"/>
          <w:color w:val="000000" w:themeColor="text1"/>
          <w:szCs w:val="21"/>
        </w:rPr>
        <w:t>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0E085D">
        <w:rPr>
          <w:rFonts w:hint="eastAsia"/>
          <w:snapToGrid w:val="0"/>
          <w:kern w:val="0"/>
          <w:szCs w:val="21"/>
        </w:rPr>
        <w:t>具备良好的</w:t>
      </w:r>
      <w:r w:rsidR="00BA3EED" w:rsidRPr="000E085D">
        <w:rPr>
          <w:rFonts w:hint="eastAsia"/>
          <w:snapToGrid w:val="0"/>
          <w:kern w:val="0"/>
          <w:szCs w:val="21"/>
        </w:rPr>
        <w:t>人际交往能力、团队合作精神、社交礼仪等</w:t>
      </w:r>
      <w:r w:rsidR="00111785" w:rsidRPr="000E085D">
        <w:rPr>
          <w:rFonts w:hint="eastAsia"/>
          <w:snapToGrid w:val="0"/>
          <w:kern w:val="0"/>
          <w:szCs w:val="21"/>
        </w:rPr>
        <w:t>。</w:t>
      </w:r>
    </w:p>
    <w:p w:rsidR="00A92E32" w:rsidRPr="005872A2" w:rsidRDefault="00111785" w:rsidP="005872A2">
      <w:pPr>
        <w:autoSpaceDE w:val="0"/>
        <w:autoSpaceDN w:val="0"/>
        <w:adjustRightInd w:val="0"/>
        <w:spacing w:line="440" w:lineRule="exact"/>
        <w:ind w:firstLineChars="200" w:firstLine="422"/>
        <w:rPr>
          <w:b/>
          <w:snapToGrid w:val="0"/>
          <w:kern w:val="0"/>
          <w:szCs w:val="21"/>
        </w:rPr>
      </w:pPr>
      <w:r w:rsidRPr="005872A2">
        <w:rPr>
          <w:rFonts w:hint="eastAsia"/>
          <w:b/>
          <w:snapToGrid w:val="0"/>
          <w:kern w:val="0"/>
          <w:szCs w:val="21"/>
        </w:rPr>
        <w:t>7.</w:t>
      </w:r>
      <w:r w:rsidR="00A92E32" w:rsidRPr="005872A2">
        <w:rPr>
          <w:rFonts w:hint="eastAsia"/>
          <w:b/>
          <w:snapToGrid w:val="0"/>
          <w:kern w:val="0"/>
          <w:szCs w:val="21"/>
        </w:rPr>
        <w:t>把握趋势与研究能力</w:t>
      </w:r>
    </w:p>
    <w:p w:rsidR="00A92E32" w:rsidRDefault="00A92E32" w:rsidP="00111785">
      <w:pPr>
        <w:autoSpaceDE w:val="0"/>
        <w:autoSpaceDN w:val="0"/>
        <w:adjustRightInd w:val="0"/>
        <w:spacing w:line="440" w:lineRule="exact"/>
        <w:ind w:firstLineChars="200" w:firstLine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7.1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A30A20">
        <w:rPr>
          <w:snapToGrid w:val="0"/>
          <w:kern w:val="0"/>
          <w:szCs w:val="21"/>
        </w:rPr>
        <w:t>具备收集、分析、判断和选择国内外相关技术的能力</w:t>
      </w:r>
      <w:r w:rsidR="00111785" w:rsidRPr="00A30A20">
        <w:rPr>
          <w:rFonts w:hint="eastAsia"/>
          <w:snapToGrid w:val="0"/>
          <w:kern w:val="0"/>
          <w:szCs w:val="21"/>
        </w:rPr>
        <w:t>，</w:t>
      </w:r>
      <w:r w:rsidR="00111785" w:rsidRPr="00A30A20">
        <w:rPr>
          <w:snapToGrid w:val="0"/>
          <w:kern w:val="0"/>
          <w:szCs w:val="21"/>
        </w:rPr>
        <w:t>能够跟踪本领域最新技术发展趋势</w:t>
      </w:r>
      <w:r>
        <w:rPr>
          <w:rFonts w:hint="eastAsia"/>
          <w:snapToGrid w:val="0"/>
          <w:kern w:val="0"/>
          <w:szCs w:val="21"/>
        </w:rPr>
        <w:t>。</w:t>
      </w:r>
    </w:p>
    <w:p w:rsidR="00111785" w:rsidRPr="002E0109" w:rsidRDefault="00A92E32" w:rsidP="00111785">
      <w:pPr>
        <w:autoSpaceDE w:val="0"/>
        <w:autoSpaceDN w:val="0"/>
        <w:adjustRightInd w:val="0"/>
        <w:spacing w:line="440" w:lineRule="exact"/>
        <w:ind w:firstLineChars="200" w:firstLine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="00DD5485">
        <w:rPr>
          <w:rFonts w:hAnsi="宋体"/>
          <w:color w:val="000000" w:themeColor="text1"/>
          <w:szCs w:val="21"/>
        </w:rPr>
        <w:t>7.</w:t>
      </w:r>
      <w:r w:rsidR="00DD5485">
        <w:rPr>
          <w:rFonts w:hAnsi="宋体" w:hint="eastAsia"/>
          <w:color w:val="000000" w:themeColor="text1"/>
          <w:szCs w:val="21"/>
        </w:rPr>
        <w:t>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A30A20">
        <w:rPr>
          <w:rFonts w:hint="eastAsia"/>
          <w:snapToGrid w:val="0"/>
          <w:kern w:val="0"/>
          <w:szCs w:val="21"/>
        </w:rPr>
        <w:t>通过平时的论文写作以及毕业论文的写作，锻炼和提高科研能力</w:t>
      </w:r>
      <w:r w:rsidR="00111785" w:rsidRPr="002E0109">
        <w:rPr>
          <w:rFonts w:hint="eastAsia"/>
          <w:snapToGrid w:val="0"/>
          <w:kern w:val="0"/>
          <w:szCs w:val="21"/>
        </w:rPr>
        <w:t>。</w:t>
      </w:r>
    </w:p>
    <w:p w:rsidR="00A92E32" w:rsidRPr="005872A2" w:rsidRDefault="00111785" w:rsidP="005872A2">
      <w:pPr>
        <w:autoSpaceDE w:val="0"/>
        <w:autoSpaceDN w:val="0"/>
        <w:adjustRightInd w:val="0"/>
        <w:spacing w:line="440" w:lineRule="exact"/>
        <w:ind w:firstLineChars="200" w:firstLine="422"/>
        <w:rPr>
          <w:b/>
          <w:snapToGrid w:val="0"/>
          <w:kern w:val="0"/>
          <w:szCs w:val="21"/>
        </w:rPr>
      </w:pPr>
      <w:r w:rsidRPr="005872A2">
        <w:rPr>
          <w:rFonts w:hint="eastAsia"/>
          <w:b/>
          <w:snapToGrid w:val="0"/>
          <w:kern w:val="0"/>
          <w:szCs w:val="21"/>
        </w:rPr>
        <w:t>8.</w:t>
      </w:r>
      <w:r w:rsidRPr="005872A2">
        <w:rPr>
          <w:rFonts w:hint="eastAsia"/>
          <w:b/>
          <w:snapToGrid w:val="0"/>
          <w:kern w:val="0"/>
          <w:szCs w:val="21"/>
        </w:rPr>
        <w:t>职业素养与思想品德</w:t>
      </w:r>
    </w:p>
    <w:p w:rsidR="00A92E32" w:rsidRDefault="00A92E32" w:rsidP="004820A6">
      <w:pPr>
        <w:autoSpaceDE w:val="0"/>
        <w:autoSpaceDN w:val="0"/>
        <w:adjustRightInd w:val="0"/>
        <w:spacing w:line="440" w:lineRule="exact"/>
        <w:ind w:firstLineChars="200" w:firstLine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8.1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A30A20">
        <w:rPr>
          <w:rFonts w:hint="eastAsia"/>
          <w:snapToGrid w:val="0"/>
          <w:kern w:val="0"/>
          <w:szCs w:val="21"/>
        </w:rPr>
        <w:t>具备相关政治理论知识，了解国家政治经济形势等</w:t>
      </w:r>
      <w:bookmarkStart w:id="9" w:name="OLE_LINK83"/>
      <w:bookmarkStart w:id="10" w:name="OLE_LINK84"/>
      <w:r>
        <w:rPr>
          <w:rFonts w:hint="eastAsia"/>
          <w:snapToGrid w:val="0"/>
          <w:kern w:val="0"/>
          <w:szCs w:val="21"/>
        </w:rPr>
        <w:t>。</w:t>
      </w:r>
    </w:p>
    <w:p w:rsidR="00BA255F" w:rsidRDefault="00A92E32" w:rsidP="004820A6">
      <w:pPr>
        <w:autoSpaceDE w:val="0"/>
        <w:autoSpaceDN w:val="0"/>
        <w:adjustRightInd w:val="0"/>
        <w:spacing w:line="440" w:lineRule="exact"/>
        <w:ind w:firstLineChars="200" w:firstLine="420"/>
        <w:rPr>
          <w:snapToGrid w:val="0"/>
          <w:kern w:val="0"/>
          <w:szCs w:val="21"/>
        </w:rPr>
      </w:pPr>
      <w:r w:rsidRPr="00BB690E">
        <w:rPr>
          <w:rFonts w:hAnsi="宋体"/>
          <w:color w:val="000000" w:themeColor="text1"/>
          <w:szCs w:val="21"/>
        </w:rPr>
        <w:t>指标点</w:t>
      </w:r>
      <w:r w:rsidRPr="00BB690E">
        <w:rPr>
          <w:rFonts w:hAnsi="宋体"/>
          <w:color w:val="000000" w:themeColor="text1"/>
          <w:szCs w:val="21"/>
        </w:rPr>
        <w:t>8.2</w:t>
      </w:r>
      <w:r w:rsidRPr="00BB690E">
        <w:rPr>
          <w:rFonts w:hAnsi="宋体"/>
          <w:color w:val="000000" w:themeColor="text1"/>
          <w:szCs w:val="21"/>
        </w:rPr>
        <w:t>：</w:t>
      </w:r>
      <w:r w:rsidR="00111785" w:rsidRPr="00A30A20">
        <w:rPr>
          <w:snapToGrid w:val="0"/>
          <w:kern w:val="0"/>
          <w:szCs w:val="21"/>
        </w:rPr>
        <w:t>具备团队合作精神</w:t>
      </w:r>
      <w:r w:rsidR="00111785" w:rsidRPr="00A30A20">
        <w:rPr>
          <w:rFonts w:hint="eastAsia"/>
          <w:snapToGrid w:val="0"/>
          <w:kern w:val="0"/>
          <w:szCs w:val="21"/>
        </w:rPr>
        <w:t>，培养良好的思想品德、职业道德，树立对职业、社会和家庭的责任感</w:t>
      </w:r>
      <w:bookmarkEnd w:id="9"/>
      <w:bookmarkEnd w:id="10"/>
      <w:r w:rsidR="00111785" w:rsidRPr="00A30A20">
        <w:rPr>
          <w:rFonts w:hint="eastAsia"/>
          <w:snapToGrid w:val="0"/>
          <w:kern w:val="0"/>
          <w:szCs w:val="21"/>
        </w:rPr>
        <w:t>。</w:t>
      </w:r>
    </w:p>
    <w:p w:rsidR="00657924" w:rsidRPr="00111785" w:rsidRDefault="00657924" w:rsidP="004820A6">
      <w:pPr>
        <w:autoSpaceDE w:val="0"/>
        <w:autoSpaceDN w:val="0"/>
        <w:adjustRightInd w:val="0"/>
        <w:spacing w:line="440" w:lineRule="exact"/>
        <w:ind w:firstLineChars="200" w:firstLine="420"/>
        <w:rPr>
          <w:snapToGrid w:val="0"/>
          <w:kern w:val="0"/>
          <w:szCs w:val="21"/>
        </w:rPr>
      </w:pPr>
    </w:p>
    <w:p w:rsidR="00BA255F" w:rsidRPr="002E0109" w:rsidRDefault="00BA255F" w:rsidP="00511CA5">
      <w:pPr>
        <w:autoSpaceDE w:val="0"/>
        <w:autoSpaceDN w:val="0"/>
        <w:adjustRightInd w:val="0"/>
        <w:spacing w:beforeLines="50" w:afterLines="50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 w:rsidRPr="002E0109">
        <w:rPr>
          <w:rFonts w:asciiTheme="majorEastAsia" w:eastAsiaTheme="majorEastAsia" w:hAnsiTheme="majorEastAsia" w:hint="eastAsia"/>
          <w:b/>
          <w:bCs/>
          <w:sz w:val="24"/>
        </w:rPr>
        <w:t>三、课程设置</w:t>
      </w:r>
    </w:p>
    <w:p w:rsidR="00BA255F" w:rsidRPr="002E0109" w:rsidRDefault="00BA255F" w:rsidP="00BA255F">
      <w:pPr>
        <w:spacing w:line="360" w:lineRule="exact"/>
        <w:ind w:firstLineChars="200" w:firstLine="420"/>
      </w:pPr>
      <w:r w:rsidRPr="002E0109">
        <w:rPr>
          <w:rFonts w:hint="eastAsia"/>
        </w:rPr>
        <w:t>（一）主干学科</w:t>
      </w:r>
      <w:r w:rsidRPr="002E0109">
        <w:t>：广告学</w:t>
      </w:r>
    </w:p>
    <w:p w:rsidR="00BA255F" w:rsidRPr="002E0109" w:rsidRDefault="00BA255F" w:rsidP="00BA255F">
      <w:pPr>
        <w:spacing w:line="360" w:lineRule="exact"/>
        <w:ind w:firstLineChars="200" w:firstLine="420"/>
      </w:pPr>
      <w:r w:rsidRPr="002E0109">
        <w:rPr>
          <w:rFonts w:hint="eastAsia"/>
        </w:rPr>
        <w:t>（二）核心课程及主要实践性教学环节</w:t>
      </w:r>
    </w:p>
    <w:p w:rsidR="00BA255F" w:rsidRPr="002E0109" w:rsidRDefault="00BA255F" w:rsidP="00BA255F">
      <w:pPr>
        <w:spacing w:line="400" w:lineRule="exact"/>
        <w:ind w:firstLineChars="200" w:firstLine="420"/>
      </w:pPr>
      <w:r w:rsidRPr="002E0109">
        <w:rPr>
          <w:rFonts w:hint="eastAsia"/>
        </w:rPr>
        <w:t>1.</w:t>
      </w:r>
      <w:r w:rsidRPr="002E0109">
        <w:t>核心课程</w:t>
      </w:r>
    </w:p>
    <w:p w:rsidR="00BA255F" w:rsidRPr="002E0109" w:rsidRDefault="00BA255F" w:rsidP="00BA255F">
      <w:pPr>
        <w:spacing w:line="400" w:lineRule="exact"/>
        <w:ind w:firstLineChars="200" w:firstLine="420"/>
      </w:pPr>
      <w:r w:rsidRPr="002E0109">
        <w:t>广告策划、广告创意、广告文案写作、广告设计基础、广告摄影与摄像、</w:t>
      </w:r>
      <w:r w:rsidRPr="002E0109">
        <w:rPr>
          <w:rFonts w:hint="eastAsia"/>
        </w:rPr>
        <w:t>广告媒体策略、数字媒体广告</w:t>
      </w:r>
      <w:r w:rsidRPr="002E0109">
        <w:t>、广告调查、广告经营管理</w:t>
      </w:r>
      <w:r w:rsidRPr="002E0109">
        <w:rPr>
          <w:rFonts w:hint="eastAsia"/>
        </w:rPr>
        <w:t>、广告</w:t>
      </w:r>
      <w:r w:rsidRPr="002E0109">
        <w:t>法规、消费</w:t>
      </w:r>
      <w:r w:rsidRPr="002E0109">
        <w:rPr>
          <w:rFonts w:hint="eastAsia"/>
        </w:rPr>
        <w:t>者行为学</w:t>
      </w:r>
      <w:r w:rsidRPr="002E0109">
        <w:t>、经典广告案例评析</w:t>
      </w:r>
      <w:r w:rsidRPr="002E0109">
        <w:rPr>
          <w:rFonts w:hint="eastAsia"/>
        </w:rPr>
        <w:t>、整合营销传播</w:t>
      </w:r>
      <w:r w:rsidRPr="002E0109">
        <w:t>。</w:t>
      </w:r>
    </w:p>
    <w:p w:rsidR="00BA255F" w:rsidRPr="002E0109" w:rsidRDefault="00BA255F" w:rsidP="00BA255F">
      <w:pPr>
        <w:pStyle w:val="TableParagraph"/>
        <w:spacing w:before="0" w:line="400" w:lineRule="exact"/>
        <w:ind w:left="113" w:firstLineChars="200" w:firstLine="420"/>
        <w:jc w:val="left"/>
      </w:pPr>
      <w:r w:rsidRPr="002E0109">
        <w:rPr>
          <w:rFonts w:hint="eastAsia"/>
        </w:rPr>
        <w:t>2.</w:t>
      </w:r>
      <w:r w:rsidRPr="002E0109">
        <w:rPr>
          <w:rFonts w:hint="eastAsia"/>
        </w:rPr>
        <w:t>主要实践性教学环节</w:t>
      </w:r>
    </w:p>
    <w:p w:rsidR="00BA255F" w:rsidRDefault="00791039" w:rsidP="00A73E1A">
      <w:pPr>
        <w:pStyle w:val="TableParagraph"/>
        <w:spacing w:before="0" w:line="400" w:lineRule="exact"/>
        <w:ind w:left="113" w:firstLineChars="200" w:firstLine="420"/>
        <w:jc w:val="left"/>
      </w:pPr>
      <w:r>
        <w:rPr>
          <w:rFonts w:hint="eastAsia"/>
        </w:rPr>
        <w:t>入学教育及军训、思想政治理论实践教学</w:t>
      </w:r>
      <w:r w:rsidR="00BA255F" w:rsidRPr="002E0109">
        <w:rPr>
          <w:rFonts w:hint="eastAsia"/>
        </w:rPr>
        <w:t>，广告专业认识</w:t>
      </w:r>
      <w:r w:rsidR="00BA255F" w:rsidRPr="002E0109">
        <w:t>实习、广告专业课程实习</w:t>
      </w:r>
      <w:r>
        <w:rPr>
          <w:rFonts w:hint="eastAsia"/>
        </w:rPr>
        <w:t>、广告专业毕业实习、</w:t>
      </w:r>
      <w:r w:rsidR="00BA255F" w:rsidRPr="002E0109">
        <w:t>广告专业毕业</w:t>
      </w:r>
      <w:r w:rsidR="00BA255F" w:rsidRPr="002E0109">
        <w:t>(</w:t>
      </w:r>
      <w:r w:rsidR="00BA255F" w:rsidRPr="002E0109">
        <w:t>设计</w:t>
      </w:r>
      <w:r w:rsidR="00BA255F" w:rsidRPr="002E0109">
        <w:t>)</w:t>
      </w:r>
      <w:r w:rsidR="00BA255F" w:rsidRPr="002E0109">
        <w:t>论文</w:t>
      </w:r>
      <w:r w:rsidR="00BA255F" w:rsidRPr="002E0109">
        <w:rPr>
          <w:rFonts w:hint="eastAsia"/>
        </w:rPr>
        <w:t>。</w:t>
      </w:r>
    </w:p>
    <w:p w:rsidR="00657924" w:rsidRDefault="00657924" w:rsidP="00A73E1A">
      <w:pPr>
        <w:pStyle w:val="TableParagraph"/>
        <w:spacing w:before="0" w:line="400" w:lineRule="exact"/>
        <w:ind w:left="113" w:firstLineChars="200" w:firstLine="420"/>
        <w:jc w:val="left"/>
      </w:pPr>
    </w:p>
    <w:p w:rsidR="00657924" w:rsidRPr="002E0109" w:rsidRDefault="00657924" w:rsidP="00A73E1A">
      <w:pPr>
        <w:pStyle w:val="TableParagraph"/>
        <w:spacing w:before="0" w:line="400" w:lineRule="exact"/>
        <w:ind w:left="113" w:firstLineChars="200" w:firstLine="420"/>
        <w:jc w:val="left"/>
      </w:pPr>
    </w:p>
    <w:p w:rsidR="00BA255F" w:rsidRDefault="00BA255F" w:rsidP="00BA255F">
      <w:pPr>
        <w:spacing w:line="360" w:lineRule="exact"/>
        <w:ind w:firstLineChars="200" w:firstLine="420"/>
        <w:rPr>
          <w:szCs w:val="21"/>
        </w:rPr>
      </w:pPr>
      <w:r w:rsidRPr="002E0109">
        <w:rPr>
          <w:rFonts w:hint="eastAsia"/>
          <w:szCs w:val="21"/>
        </w:rPr>
        <w:t>（三）各环节学时学分比例</w:t>
      </w:r>
    </w:p>
    <w:tbl>
      <w:tblPr>
        <w:tblW w:w="7654" w:type="dxa"/>
        <w:tblInd w:w="846" w:type="dxa"/>
        <w:tblLook w:val="04A0"/>
      </w:tblPr>
      <w:tblGrid>
        <w:gridCol w:w="1309"/>
        <w:gridCol w:w="1526"/>
        <w:gridCol w:w="992"/>
        <w:gridCol w:w="1276"/>
        <w:gridCol w:w="1276"/>
        <w:gridCol w:w="1275"/>
      </w:tblGrid>
      <w:tr w:rsidR="00F76873" w:rsidRPr="00763F42" w:rsidTr="004820A6">
        <w:trPr>
          <w:trHeight w:val="27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应修学分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学分比例</w:t>
            </w:r>
          </w:p>
        </w:tc>
      </w:tr>
      <w:tr w:rsidR="00F76873" w:rsidRPr="00763F42" w:rsidTr="004820A6">
        <w:trPr>
          <w:trHeight w:val="51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3" w:rsidRPr="00763F42" w:rsidRDefault="00F76873" w:rsidP="004820A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其中实践课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其中的选修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3" w:rsidRPr="00763F42" w:rsidRDefault="00F76873" w:rsidP="004820A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F76873" w:rsidRPr="00763F42" w:rsidTr="004820A6">
        <w:trPr>
          <w:trHeight w:val="285"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通识教育必修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3</w:t>
            </w:r>
            <w:r w:rsidRPr="00FB344C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06E13" w:rsidRDefault="00A21C77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706E13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344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21</w:t>
            </w:r>
            <w:r w:rsidRPr="00FB344C">
              <w:rPr>
                <w:rFonts w:hint="eastAsia"/>
                <w:kern w:val="0"/>
                <w:szCs w:val="21"/>
              </w:rPr>
              <w:t>.9</w:t>
            </w:r>
            <w:r w:rsidRPr="00FB344C">
              <w:rPr>
                <w:kern w:val="0"/>
                <w:szCs w:val="21"/>
              </w:rPr>
              <w:t>%</w:t>
            </w:r>
          </w:p>
        </w:tc>
      </w:tr>
      <w:tr w:rsidR="00F76873" w:rsidRPr="00763F42" w:rsidTr="004820A6">
        <w:trPr>
          <w:trHeight w:val="285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3" w:rsidRPr="00763F42" w:rsidRDefault="00F76873" w:rsidP="004820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通识教育选修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1</w:t>
            </w:r>
            <w:r w:rsidR="00D166A5" w:rsidRPr="00FB344C">
              <w:rPr>
                <w:rFonts w:hint="eastAsia"/>
                <w:kern w:val="0"/>
                <w:szCs w:val="21"/>
              </w:rPr>
              <w:t>0</w:t>
            </w:r>
            <w:r w:rsidR="00970251" w:rsidRPr="00FB344C">
              <w:rPr>
                <w:rFonts w:hint="eastAsia"/>
                <w:kern w:val="0"/>
                <w:szCs w:val="21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5B0CD3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5B0CD3">
              <w:rPr>
                <w:rFonts w:hint="eastAsia"/>
                <w:kern w:val="0"/>
                <w:szCs w:val="21"/>
              </w:rPr>
              <w:t>0</w:t>
            </w:r>
            <w:r w:rsidR="00706E13" w:rsidRPr="005B0CD3">
              <w:rPr>
                <w:kern w:val="0"/>
                <w:szCs w:val="21"/>
              </w:rPr>
              <w:t>.</w:t>
            </w:r>
            <w:r w:rsidRPr="005B0CD3">
              <w:rPr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1</w:t>
            </w:r>
            <w:r w:rsidR="00D166A5" w:rsidRPr="00FB344C">
              <w:rPr>
                <w:rFonts w:hint="eastAsia"/>
                <w:kern w:val="0"/>
                <w:szCs w:val="21"/>
              </w:rPr>
              <w:t>0</w:t>
            </w:r>
            <w:r w:rsidR="00A21C77" w:rsidRPr="00FB344C">
              <w:rPr>
                <w:rFonts w:hint="eastAsia"/>
                <w:kern w:val="0"/>
                <w:szCs w:val="21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970251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6.8</w:t>
            </w:r>
            <w:r w:rsidR="00F76873" w:rsidRPr="00FB344C">
              <w:rPr>
                <w:kern w:val="0"/>
                <w:szCs w:val="21"/>
              </w:rPr>
              <w:t>%</w:t>
            </w:r>
          </w:p>
        </w:tc>
      </w:tr>
      <w:tr w:rsidR="00F76873" w:rsidRPr="00763F42" w:rsidTr="004820A6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学科基础课程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2</w:t>
            </w:r>
            <w:r w:rsidRPr="00FB344C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5B0CD3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5B0CD3">
              <w:rPr>
                <w:rFonts w:hint="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344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1</w:t>
            </w:r>
            <w:r w:rsidR="00970251" w:rsidRPr="00FB344C">
              <w:rPr>
                <w:rFonts w:hint="eastAsia"/>
                <w:kern w:val="0"/>
                <w:szCs w:val="21"/>
              </w:rPr>
              <w:t>4.8</w:t>
            </w:r>
            <w:r w:rsidRPr="00FB344C">
              <w:rPr>
                <w:kern w:val="0"/>
                <w:szCs w:val="21"/>
              </w:rPr>
              <w:t>%</w:t>
            </w:r>
          </w:p>
        </w:tc>
      </w:tr>
      <w:tr w:rsidR="00F76873" w:rsidRPr="00A21C77" w:rsidTr="004820A6">
        <w:trPr>
          <w:trHeight w:val="285"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3" w:rsidRPr="00763F42" w:rsidRDefault="00BA3EED" w:rsidP="004820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专业教育课程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A21C77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专业必修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BA3EED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36.5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5B0CD3" w:rsidRDefault="00970251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5B0CD3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344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BA3EED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23.5</w:t>
            </w:r>
            <w:r w:rsidR="00F76873" w:rsidRPr="00FB344C">
              <w:rPr>
                <w:kern w:val="0"/>
                <w:szCs w:val="21"/>
              </w:rPr>
              <w:t>%</w:t>
            </w:r>
          </w:p>
        </w:tc>
      </w:tr>
      <w:tr w:rsidR="00F76873" w:rsidRPr="00763F42" w:rsidTr="004820A6">
        <w:trPr>
          <w:trHeight w:val="285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3" w:rsidRPr="00763F42" w:rsidRDefault="00F76873" w:rsidP="004820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专业选修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15.5</w:t>
            </w:r>
            <w:r w:rsidRPr="00FB344C">
              <w:rPr>
                <w:kern w:val="0"/>
                <w:szCs w:val="21"/>
              </w:rPr>
              <w:t>%</w:t>
            </w:r>
          </w:p>
        </w:tc>
      </w:tr>
      <w:tr w:rsidR="00F76873" w:rsidRPr="00763F42" w:rsidTr="004820A6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集中实践环节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2</w:t>
            </w:r>
            <w:r w:rsidR="00D166A5" w:rsidRPr="00FB344C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2</w:t>
            </w:r>
            <w:r w:rsidR="00D166A5" w:rsidRPr="00FB344C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344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1</w:t>
            </w:r>
            <w:r w:rsidR="00D166A5" w:rsidRPr="00FB344C">
              <w:rPr>
                <w:rFonts w:hint="eastAsia"/>
                <w:kern w:val="0"/>
                <w:szCs w:val="21"/>
              </w:rPr>
              <w:t>7.4</w:t>
            </w:r>
            <w:r w:rsidRPr="00FB344C">
              <w:rPr>
                <w:kern w:val="0"/>
                <w:szCs w:val="21"/>
              </w:rPr>
              <w:t>%</w:t>
            </w:r>
          </w:p>
        </w:tc>
      </w:tr>
      <w:tr w:rsidR="00F76873" w:rsidRPr="00763F42" w:rsidTr="004820A6">
        <w:trPr>
          <w:trHeight w:val="285"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总学分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1</w:t>
            </w:r>
            <w:r w:rsidRPr="00FB344C">
              <w:rPr>
                <w:rFonts w:hint="eastAsia"/>
                <w:kern w:val="0"/>
                <w:szCs w:val="21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D166A5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4</w:t>
            </w:r>
            <w:r w:rsidR="00E255A4">
              <w:rPr>
                <w:rFonts w:hint="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3</w:t>
            </w:r>
            <w:r w:rsidR="008B4A44" w:rsidRPr="00FB344C">
              <w:rPr>
                <w:rFonts w:hint="eastAsia"/>
                <w:kern w:val="0"/>
                <w:szCs w:val="21"/>
              </w:rPr>
              <w:t>4</w:t>
            </w:r>
            <w:r w:rsidR="00A21C77" w:rsidRPr="00FB344C">
              <w:rPr>
                <w:rFonts w:hint="eastAsia"/>
                <w:kern w:val="0"/>
                <w:szCs w:val="21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 xml:space="preserve">　</w:t>
            </w:r>
          </w:p>
        </w:tc>
      </w:tr>
      <w:tr w:rsidR="00F76873" w:rsidRPr="00763F42" w:rsidTr="004820A6">
        <w:trPr>
          <w:trHeight w:val="300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3" w:rsidRPr="00763F42" w:rsidRDefault="00F76873" w:rsidP="004820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3" w:rsidRPr="00763F42" w:rsidRDefault="00F76873" w:rsidP="004820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F42">
              <w:rPr>
                <w:rFonts w:ascii="宋体" w:hAnsi="宋体" w:cs="宋体" w:hint="eastAsia"/>
                <w:kern w:val="0"/>
                <w:szCs w:val="21"/>
              </w:rPr>
              <w:t>学分比例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3" w:rsidRPr="00706E13" w:rsidRDefault="00E255A4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706E13">
              <w:rPr>
                <w:rFonts w:hint="eastAsia"/>
                <w:kern w:val="0"/>
                <w:szCs w:val="21"/>
              </w:rPr>
              <w:t>28</w:t>
            </w:r>
            <w:r w:rsidR="00F76873" w:rsidRPr="00706E13">
              <w:rPr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3" w:rsidRPr="00FB344C" w:rsidRDefault="008B4A44" w:rsidP="004820A6">
            <w:pPr>
              <w:widowControl/>
              <w:jc w:val="center"/>
              <w:rPr>
                <w:kern w:val="0"/>
                <w:szCs w:val="21"/>
              </w:rPr>
            </w:pPr>
            <w:r w:rsidRPr="00FB344C">
              <w:rPr>
                <w:rFonts w:hint="eastAsia"/>
                <w:kern w:val="0"/>
                <w:szCs w:val="21"/>
              </w:rPr>
              <w:t>21.9</w:t>
            </w:r>
            <w:r w:rsidR="00F76873" w:rsidRPr="00FB344C">
              <w:rPr>
                <w:kern w:val="0"/>
                <w:szCs w:val="21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3" w:rsidRPr="00FB344C" w:rsidRDefault="00F76873" w:rsidP="004820A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A73E1A" w:rsidRDefault="00A73E1A" w:rsidP="00511CA5">
      <w:pPr>
        <w:spacing w:beforeLines="50" w:afterLines="50"/>
        <w:ind w:firstLineChars="250" w:firstLine="602"/>
        <w:rPr>
          <w:rFonts w:asciiTheme="majorEastAsia" w:eastAsiaTheme="majorEastAsia" w:hAnsiTheme="majorEastAsia"/>
          <w:b/>
          <w:bCs/>
          <w:sz w:val="24"/>
        </w:rPr>
      </w:pPr>
    </w:p>
    <w:p w:rsidR="00D340A5" w:rsidRPr="00FD52E3" w:rsidRDefault="005D2BCE" w:rsidP="00511CA5">
      <w:pPr>
        <w:spacing w:beforeLines="50" w:afterLines="50"/>
        <w:ind w:firstLineChars="147" w:firstLine="354"/>
        <w:rPr>
          <w:rFonts w:asciiTheme="majorEastAsia" w:eastAsiaTheme="majorEastAsia" w:hAnsiTheme="majorEastAsia"/>
          <w:b/>
          <w:bCs/>
          <w:sz w:val="24"/>
        </w:rPr>
      </w:pPr>
      <w:r w:rsidRPr="00FD52E3">
        <w:rPr>
          <w:rFonts w:asciiTheme="majorEastAsia" w:eastAsiaTheme="majorEastAsia" w:hAnsiTheme="majorEastAsia" w:hint="eastAsia"/>
          <w:b/>
          <w:bCs/>
          <w:sz w:val="24"/>
        </w:rPr>
        <w:t>四、毕业及学位要求</w:t>
      </w:r>
    </w:p>
    <w:p w:rsidR="00D340A5" w:rsidRPr="00FD52E3" w:rsidRDefault="005D2BCE" w:rsidP="00EB2062">
      <w:pPr>
        <w:spacing w:line="440" w:lineRule="exact"/>
        <w:ind w:firstLineChars="200" w:firstLine="420"/>
        <w:rPr>
          <w:szCs w:val="21"/>
        </w:rPr>
      </w:pPr>
      <w:r w:rsidRPr="00FD52E3">
        <w:rPr>
          <w:rFonts w:hint="eastAsia"/>
          <w:szCs w:val="21"/>
        </w:rPr>
        <w:t>学制：</w:t>
      </w:r>
      <w:r w:rsidRPr="00FD52E3">
        <w:rPr>
          <w:rFonts w:hint="eastAsia"/>
          <w:szCs w:val="21"/>
        </w:rPr>
        <w:t>4</w:t>
      </w:r>
      <w:r w:rsidRPr="00FD52E3">
        <w:rPr>
          <w:rFonts w:hint="eastAsia"/>
          <w:szCs w:val="21"/>
        </w:rPr>
        <w:t>年</w:t>
      </w:r>
    </w:p>
    <w:p w:rsidR="00D340A5" w:rsidRPr="00FD52E3" w:rsidRDefault="005D2BCE" w:rsidP="00EB2062">
      <w:pPr>
        <w:spacing w:line="440" w:lineRule="exact"/>
        <w:ind w:firstLineChars="200" w:firstLine="420"/>
        <w:rPr>
          <w:szCs w:val="21"/>
        </w:rPr>
      </w:pPr>
      <w:r w:rsidRPr="00FD52E3">
        <w:rPr>
          <w:rFonts w:hint="eastAsia"/>
          <w:szCs w:val="21"/>
        </w:rPr>
        <w:t>修业年限：</w:t>
      </w:r>
      <w:r w:rsidRPr="00FD52E3">
        <w:rPr>
          <w:szCs w:val="21"/>
        </w:rPr>
        <w:t>3~6</w:t>
      </w:r>
      <w:r w:rsidRPr="00FD52E3">
        <w:rPr>
          <w:rFonts w:hint="eastAsia"/>
          <w:szCs w:val="21"/>
        </w:rPr>
        <w:t>年</w:t>
      </w:r>
    </w:p>
    <w:p w:rsidR="00BA255F" w:rsidRPr="001376E7" w:rsidRDefault="00BA255F" w:rsidP="00BA255F">
      <w:pPr>
        <w:spacing w:line="360" w:lineRule="exact"/>
        <w:ind w:firstLineChars="200" w:firstLine="420"/>
        <w:rPr>
          <w:szCs w:val="21"/>
        </w:rPr>
      </w:pPr>
      <w:r w:rsidRPr="002E0109">
        <w:rPr>
          <w:rFonts w:hint="eastAsia"/>
          <w:szCs w:val="21"/>
        </w:rPr>
        <w:t>毕业学分要求：不少于</w:t>
      </w:r>
      <w:r w:rsidRPr="002E0109">
        <w:rPr>
          <w:rFonts w:hint="eastAsia"/>
          <w:szCs w:val="21"/>
        </w:rPr>
        <w:t>155</w:t>
      </w:r>
      <w:r w:rsidRPr="002E0109">
        <w:rPr>
          <w:rFonts w:hint="eastAsia"/>
          <w:szCs w:val="21"/>
        </w:rPr>
        <w:t>学分</w:t>
      </w:r>
      <w:r w:rsidR="008E34C1" w:rsidRPr="00430CC6">
        <w:rPr>
          <w:rFonts w:hint="eastAsia"/>
          <w:color w:val="000000" w:themeColor="text1"/>
          <w:szCs w:val="21"/>
        </w:rPr>
        <w:t>；</w:t>
      </w:r>
      <w:r w:rsidR="008E34C1" w:rsidRPr="001376E7">
        <w:rPr>
          <w:rFonts w:hint="eastAsia"/>
          <w:szCs w:val="21"/>
        </w:rPr>
        <w:t>第二课堂</w:t>
      </w:r>
      <w:r w:rsidR="008E34C1" w:rsidRPr="001376E7">
        <w:rPr>
          <w:rFonts w:hint="eastAsia"/>
          <w:szCs w:val="21"/>
        </w:rPr>
        <w:t>8</w:t>
      </w:r>
      <w:r w:rsidR="008E34C1" w:rsidRPr="001376E7">
        <w:rPr>
          <w:rFonts w:hint="eastAsia"/>
          <w:szCs w:val="21"/>
        </w:rPr>
        <w:t>学分</w:t>
      </w:r>
      <w:r w:rsidR="008E34C1" w:rsidRPr="001376E7">
        <w:rPr>
          <w:rFonts w:hint="eastAsia"/>
          <w:szCs w:val="21"/>
        </w:rPr>
        <w:t>(</w:t>
      </w:r>
      <w:r w:rsidR="008E34C1" w:rsidRPr="001376E7">
        <w:rPr>
          <w:rFonts w:hint="eastAsia"/>
          <w:szCs w:val="21"/>
        </w:rPr>
        <w:t>分为“社会责任”“创新能力”“实践能力”“身心修养”“特色发展”五个模块</w:t>
      </w:r>
      <w:r w:rsidR="008E34C1" w:rsidRPr="001376E7">
        <w:rPr>
          <w:rFonts w:hint="eastAsia"/>
          <w:szCs w:val="21"/>
        </w:rPr>
        <w:t>)</w:t>
      </w:r>
      <w:r w:rsidR="008E34C1" w:rsidRPr="001376E7">
        <w:rPr>
          <w:rFonts w:hint="eastAsia"/>
          <w:szCs w:val="21"/>
        </w:rPr>
        <w:t>须修满</w:t>
      </w:r>
      <w:r w:rsidR="008E34C1" w:rsidRPr="001376E7">
        <w:rPr>
          <w:rFonts w:hint="eastAsia"/>
          <w:szCs w:val="21"/>
        </w:rPr>
        <w:t>8</w:t>
      </w:r>
      <w:r w:rsidR="008E34C1" w:rsidRPr="001376E7">
        <w:rPr>
          <w:rFonts w:hint="eastAsia"/>
          <w:szCs w:val="21"/>
        </w:rPr>
        <w:t>个学分方能毕业。</w:t>
      </w:r>
    </w:p>
    <w:p w:rsidR="00BA255F" w:rsidRPr="002E0109" w:rsidRDefault="00BA255F" w:rsidP="00BA255F">
      <w:pPr>
        <w:spacing w:line="360" w:lineRule="exact"/>
        <w:ind w:firstLineChars="200" w:firstLine="420"/>
        <w:rPr>
          <w:szCs w:val="21"/>
        </w:rPr>
      </w:pPr>
      <w:r w:rsidRPr="002E0109">
        <w:rPr>
          <w:rFonts w:hint="eastAsia"/>
          <w:szCs w:val="21"/>
        </w:rPr>
        <w:t>授予学位：</w:t>
      </w:r>
      <w:r w:rsidRPr="002E0109">
        <w:rPr>
          <w:szCs w:val="21"/>
        </w:rPr>
        <w:t>符合国家学位规定和</w:t>
      </w:r>
      <w:r w:rsidRPr="002E0109">
        <w:rPr>
          <w:rFonts w:hint="eastAsia"/>
          <w:szCs w:val="21"/>
        </w:rPr>
        <w:t>山东理工</w:t>
      </w:r>
      <w:r w:rsidRPr="002E0109">
        <w:rPr>
          <w:szCs w:val="21"/>
        </w:rPr>
        <w:t>大学学位授予条件者，授予</w:t>
      </w:r>
      <w:r w:rsidRPr="002E0109">
        <w:rPr>
          <w:rFonts w:hint="eastAsia"/>
          <w:szCs w:val="21"/>
        </w:rPr>
        <w:t>文学</w:t>
      </w:r>
      <w:r w:rsidRPr="002E0109">
        <w:rPr>
          <w:szCs w:val="21"/>
        </w:rPr>
        <w:t>学士学位</w:t>
      </w:r>
    </w:p>
    <w:p w:rsidR="00946C21" w:rsidRDefault="00946C21" w:rsidP="00511CA5">
      <w:pPr>
        <w:autoSpaceDE w:val="0"/>
        <w:autoSpaceDN w:val="0"/>
        <w:adjustRightInd w:val="0"/>
        <w:spacing w:beforeLines="50" w:afterLines="50"/>
        <w:ind w:firstLineChars="200" w:firstLine="482"/>
        <w:rPr>
          <w:rFonts w:ascii="宋体" w:hAnsi="宋体"/>
          <w:b/>
          <w:sz w:val="24"/>
        </w:rPr>
      </w:pPr>
    </w:p>
    <w:p w:rsidR="00BA255F" w:rsidRPr="002E0109" w:rsidRDefault="00BA255F" w:rsidP="00511CA5">
      <w:pPr>
        <w:autoSpaceDE w:val="0"/>
        <w:autoSpaceDN w:val="0"/>
        <w:adjustRightInd w:val="0"/>
        <w:spacing w:beforeLines="50" w:afterLines="50"/>
        <w:ind w:firstLineChars="200" w:firstLine="482"/>
        <w:rPr>
          <w:rFonts w:ascii="宋体" w:hAnsi="宋体"/>
          <w:b/>
          <w:sz w:val="24"/>
        </w:rPr>
      </w:pPr>
      <w:r w:rsidRPr="002E0109">
        <w:rPr>
          <w:rFonts w:ascii="宋体" w:hAnsi="宋体" w:hint="eastAsia"/>
          <w:b/>
          <w:sz w:val="24"/>
        </w:rPr>
        <w:t>五、泛</w:t>
      </w:r>
      <w:r w:rsidR="007C15AD">
        <w:rPr>
          <w:rFonts w:ascii="宋体" w:hAnsi="宋体" w:hint="eastAsia"/>
          <w:b/>
          <w:sz w:val="24"/>
        </w:rPr>
        <w:t>在</w:t>
      </w:r>
      <w:r w:rsidRPr="002E0109">
        <w:rPr>
          <w:rFonts w:ascii="宋体" w:hAnsi="宋体" w:hint="eastAsia"/>
          <w:b/>
          <w:sz w:val="24"/>
        </w:rPr>
        <w:t>学习</w:t>
      </w:r>
    </w:p>
    <w:p w:rsidR="00BA255F" w:rsidRPr="002E0109" w:rsidRDefault="00BA255F" w:rsidP="00BA255F">
      <w:pPr>
        <w:spacing w:line="360" w:lineRule="exact"/>
        <w:ind w:firstLineChars="250" w:firstLine="525"/>
        <w:rPr>
          <w:szCs w:val="21"/>
        </w:rPr>
      </w:pPr>
      <w:r w:rsidRPr="002E0109">
        <w:rPr>
          <w:rFonts w:hint="eastAsia"/>
          <w:szCs w:val="21"/>
        </w:rPr>
        <w:t>（对跨学科辅修、双专业、双学位修课要求的描述）</w:t>
      </w:r>
    </w:p>
    <w:p w:rsidR="00BA255F" w:rsidRDefault="00BA255F" w:rsidP="00BA255F">
      <w:pPr>
        <w:spacing w:line="440" w:lineRule="exact"/>
        <w:ind w:firstLineChars="250" w:firstLine="525"/>
        <w:rPr>
          <w:szCs w:val="21"/>
        </w:rPr>
      </w:pPr>
      <w:r w:rsidRPr="002E0109">
        <w:rPr>
          <w:rFonts w:hint="eastAsia"/>
          <w:szCs w:val="21"/>
        </w:rPr>
        <w:t>本专业建议学生选修文学类、营销类、艺术类的基础课程和核心课程；双专业、双学位等根据学生个人爱好选修</w:t>
      </w:r>
      <w:r w:rsidR="00BF47DE">
        <w:rPr>
          <w:rFonts w:hint="eastAsia"/>
          <w:szCs w:val="21"/>
        </w:rPr>
        <w:t>；学生学习线上、线下打通，利用即时接入的互联网络、随时随地学习</w:t>
      </w:r>
      <w:r w:rsidRPr="002E0109">
        <w:rPr>
          <w:rFonts w:hint="eastAsia"/>
          <w:szCs w:val="21"/>
        </w:rPr>
        <w:t>。</w:t>
      </w: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F43A0D" w:rsidRDefault="00F43A0D" w:rsidP="00BA255F">
      <w:pPr>
        <w:spacing w:line="440" w:lineRule="exact"/>
        <w:ind w:firstLineChars="250" w:firstLine="525"/>
        <w:rPr>
          <w:szCs w:val="21"/>
        </w:rPr>
      </w:pPr>
    </w:p>
    <w:p w:rsidR="00A73E1A" w:rsidRPr="002E0109" w:rsidRDefault="00A73E1A" w:rsidP="00E01C63">
      <w:pPr>
        <w:spacing w:line="440" w:lineRule="exact"/>
        <w:rPr>
          <w:szCs w:val="21"/>
        </w:rPr>
      </w:pPr>
    </w:p>
    <w:p w:rsidR="00D340A5" w:rsidRPr="00FD52E3" w:rsidRDefault="005D2BCE" w:rsidP="00511CA5">
      <w:pPr>
        <w:spacing w:beforeLines="50" w:afterLines="50"/>
        <w:ind w:firstLineChars="147" w:firstLine="354"/>
        <w:rPr>
          <w:rFonts w:asciiTheme="majorEastAsia" w:eastAsiaTheme="majorEastAsia" w:hAnsiTheme="majorEastAsia"/>
          <w:b/>
          <w:bCs/>
          <w:sz w:val="24"/>
        </w:rPr>
      </w:pPr>
      <w:r w:rsidRPr="00FD52E3">
        <w:rPr>
          <w:rFonts w:asciiTheme="majorEastAsia" w:eastAsiaTheme="majorEastAsia" w:hAnsiTheme="majorEastAsia" w:hint="eastAsia"/>
          <w:b/>
          <w:bCs/>
          <w:sz w:val="24"/>
        </w:rPr>
        <w:t>六、专业课程设置一览表（中英文对照）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397"/>
        <w:gridCol w:w="419"/>
        <w:gridCol w:w="1134"/>
        <w:gridCol w:w="2409"/>
        <w:gridCol w:w="709"/>
        <w:gridCol w:w="851"/>
        <w:gridCol w:w="686"/>
        <w:gridCol w:w="6"/>
        <w:gridCol w:w="722"/>
        <w:gridCol w:w="6"/>
        <w:gridCol w:w="1500"/>
        <w:gridCol w:w="6"/>
      </w:tblGrid>
      <w:tr w:rsidR="00E01C63" w:rsidRPr="00FD52E3" w:rsidTr="00DD5485">
        <w:trPr>
          <w:gridAfter w:val="1"/>
          <w:wAfter w:w="6" w:type="dxa"/>
          <w:trHeight w:val="324"/>
          <w:jc w:val="center"/>
        </w:trPr>
        <w:tc>
          <w:tcPr>
            <w:tcW w:w="1226" w:type="dxa"/>
            <w:gridSpan w:val="3"/>
            <w:vMerge w:val="restart"/>
            <w:shd w:val="clear" w:color="auto" w:fill="auto"/>
            <w:vAlign w:val="center"/>
          </w:tcPr>
          <w:p w:rsidR="00E01C63" w:rsidRPr="00FD52E3" w:rsidRDefault="00E01C63" w:rsidP="00E01C6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01C63" w:rsidRPr="00FD52E3" w:rsidRDefault="00E01C63" w:rsidP="00E01C6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1C63" w:rsidRPr="00FD52E3" w:rsidRDefault="00E01C63" w:rsidP="00E83E7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01C63" w:rsidRPr="00FD52E3" w:rsidRDefault="00E01C63" w:rsidP="00E83E7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E01C63" w:rsidRPr="00FD52E3" w:rsidRDefault="00E01C63" w:rsidP="00E83E7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:rsidR="00E01C63" w:rsidRPr="00FD52E3" w:rsidRDefault="00E01C63" w:rsidP="00E01C6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506" w:type="dxa"/>
            <w:gridSpan w:val="2"/>
            <w:vMerge w:val="restart"/>
            <w:shd w:val="clear" w:color="auto" w:fill="auto"/>
            <w:vAlign w:val="center"/>
          </w:tcPr>
          <w:p w:rsidR="00E01C63" w:rsidRPr="00FD52E3" w:rsidRDefault="00E01C63" w:rsidP="00E83E7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备注</w:t>
            </w:r>
          </w:p>
        </w:tc>
      </w:tr>
      <w:tr w:rsidR="002744B6" w:rsidRPr="00FD52E3" w:rsidTr="00DD5485">
        <w:trPr>
          <w:gridAfter w:val="1"/>
          <w:wAfter w:w="6" w:type="dxa"/>
          <w:trHeight w:val="221"/>
          <w:jc w:val="center"/>
        </w:trPr>
        <w:tc>
          <w:tcPr>
            <w:tcW w:w="1226" w:type="dxa"/>
            <w:gridSpan w:val="3"/>
            <w:vMerge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DD3FBB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Default="002744B6" w:rsidP="00B27E76">
            <w:pPr>
              <w:widowControl/>
              <w:adjustRightInd w:val="0"/>
              <w:snapToGrid w:val="0"/>
              <w:spacing w:line="200" w:lineRule="exact"/>
              <w:ind w:leftChars="43" w:left="90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B27E76">
            <w:pPr>
              <w:widowControl/>
              <w:adjustRightInd w:val="0"/>
              <w:snapToGrid w:val="0"/>
              <w:spacing w:line="200" w:lineRule="exact"/>
              <w:ind w:leftChars="43" w:left="90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实验</w:t>
            </w:r>
          </w:p>
          <w:p w:rsidR="002744B6" w:rsidRPr="00FB344C" w:rsidRDefault="002744B6" w:rsidP="00B27E76">
            <w:pPr>
              <w:widowControl/>
              <w:adjustRightInd w:val="0"/>
              <w:snapToGrid w:val="0"/>
              <w:spacing w:line="200" w:lineRule="exact"/>
              <w:ind w:leftChars="43" w:left="90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实践</w:t>
            </w:r>
          </w:p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:rsidR="002744B6" w:rsidRPr="00FD52E3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2744B6" w:rsidRPr="00FD52E3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2744B6" w:rsidRPr="00FD52E3" w:rsidTr="00DD5485">
        <w:trPr>
          <w:gridAfter w:val="1"/>
          <w:wAfter w:w="6" w:type="dxa"/>
          <w:trHeight w:val="480"/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通识教育课程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 w:hint="eastAsia"/>
                <w:kern w:val="0"/>
                <w:sz w:val="18"/>
                <w:szCs w:val="18"/>
              </w:rPr>
              <w:t>通识教育必修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211811001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马克思主义基本原理</w:t>
            </w:r>
          </w:p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Basic Principles of Marxism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FD52E3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11" w:name="OLE_LINK7"/>
            <w:bookmarkStart w:id="12" w:name="OLE_LINK8"/>
            <w:r>
              <w:rPr>
                <w:rFonts w:ascii="宋体" w:hAnsi="宋体"/>
                <w:sz w:val="18"/>
                <w:szCs w:val="18"/>
              </w:rPr>
              <w:t>马克思主义劳动观教育4学时</w:t>
            </w:r>
            <w:bookmarkEnd w:id="11"/>
            <w:bookmarkEnd w:id="12"/>
          </w:p>
        </w:tc>
      </w:tr>
      <w:tr w:rsidR="002744B6" w:rsidRPr="00FD52E3" w:rsidTr="00DD5485">
        <w:trPr>
          <w:gridAfter w:val="1"/>
          <w:wAfter w:w="6" w:type="dxa"/>
          <w:trHeight w:val="58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211811002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毛泽东思想和中国特色社会主义理论体系概论</w:t>
            </w:r>
          </w:p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Mao Zedong Thought &amp; Outline of Theory of Socialism With Chinese Characteristics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E83E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FD52E3" w:rsidRDefault="002744B6" w:rsidP="00E83E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211811003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spacing w:line="280" w:lineRule="exact"/>
              <w:rPr>
                <w:sz w:val="18"/>
                <w:szCs w:val="18"/>
              </w:rPr>
            </w:pPr>
            <w:r w:rsidRPr="00FB344C">
              <w:rPr>
                <w:rFonts w:hint="eastAsia"/>
                <w:sz w:val="18"/>
                <w:szCs w:val="18"/>
              </w:rPr>
              <w:t>思想道德与法治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sz w:val="18"/>
                <w:szCs w:val="18"/>
              </w:rPr>
              <w:t>Ideological Morality &amp; Rule of Law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4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2130FD" w:rsidRDefault="002744B6" w:rsidP="00653171"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ascii="宋体" w:hAnsi="宋体"/>
                <w:sz w:val="18"/>
                <w:szCs w:val="18"/>
              </w:rPr>
              <w:t>职业与劳动教育4学时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211811004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中国近现代史纲要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sz w:val="18"/>
                <w:szCs w:val="18"/>
              </w:rPr>
              <w:t>Outline of Modern Chinese History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211811005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形势与政策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Ⅰ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Situation &amp; Policies 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50260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50260C">
              <w:rPr>
                <w:rFonts w:eastAsiaTheme="maj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50260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0260C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211811006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形势与政策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Ⅱ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Situation &amp; Policies 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50260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50260C">
              <w:rPr>
                <w:rFonts w:eastAsiaTheme="maj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50260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0260C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  <w:bookmarkStart w:id="13" w:name="_GoBack"/>
            <w:bookmarkEnd w:id="13"/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211611001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大学英语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Ⅰ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College English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50260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50260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50260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0260C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211611005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大学英语听说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Ⅰ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College English Listening and SpeakingⅠ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211611002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大学英语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Ⅱ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College English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211611006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大学英语听说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Ⅱ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College English Listening and SpeakingⅡ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211611003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大学英语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Ⅲ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College English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211611004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大学英语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Ⅳ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College English 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212111001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体育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Ⅰ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Physical Education 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E255A4" w:rsidRDefault="002744B6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E255A4">
              <w:rPr>
                <w:rFonts w:eastAsiaTheme="majorEastAsia" w:hint="eastAsia"/>
                <w:kern w:val="0"/>
                <w:sz w:val="18"/>
                <w:szCs w:val="18"/>
              </w:rPr>
              <w:t>其中</w:t>
            </w:r>
            <w:r w:rsidRPr="00E255A4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  <w:r w:rsidRPr="00E255A4">
              <w:rPr>
                <w:rFonts w:eastAsiaTheme="majorEastAsia" w:hint="eastAsia"/>
                <w:kern w:val="0"/>
                <w:sz w:val="18"/>
                <w:szCs w:val="18"/>
              </w:rPr>
              <w:t>学时安排在大三学年，</w:t>
            </w:r>
            <w:r w:rsidRPr="00E255A4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  <w:r w:rsidRPr="00E255A4">
              <w:rPr>
                <w:rFonts w:eastAsiaTheme="majorEastAsia" w:hint="eastAsia"/>
                <w:kern w:val="0"/>
                <w:sz w:val="18"/>
                <w:szCs w:val="18"/>
              </w:rPr>
              <w:t>学时安排在大四学年，用于体质测试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212111002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体育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Ⅱ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Physical Education 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212111003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体育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Ⅲ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Physical Education 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212111004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体育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Ⅳ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Physical Education 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B344C">
              <w:rPr>
                <w:kern w:val="0"/>
                <w:sz w:val="18"/>
                <w:szCs w:val="18"/>
              </w:rPr>
              <w:t>21051</w:t>
            </w:r>
            <w:r>
              <w:rPr>
                <w:rFonts w:hint="eastAsia"/>
                <w:kern w:val="0"/>
                <w:sz w:val="18"/>
                <w:szCs w:val="18"/>
              </w:rPr>
              <w:t>8904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14" w:name="OLE_LINK25"/>
            <w:bookmarkStart w:id="15" w:name="OLE_LINK26"/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信息处理技术及应用</w:t>
            </w:r>
            <w:bookmarkEnd w:id="14"/>
            <w:bookmarkEnd w:id="15"/>
          </w:p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Information Processing Technology And Application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21271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信息检索与学术素养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16" w:name="_Hlk71210850"/>
            <w:bookmarkStart w:id="17" w:name="OLE_LINK22"/>
            <w:r w:rsidRPr="00FB344C">
              <w:rPr>
                <w:rFonts w:eastAsiaTheme="majorEastAsia"/>
                <w:kern w:val="0"/>
                <w:sz w:val="18"/>
                <w:szCs w:val="18"/>
              </w:rPr>
              <w:t>Information Retrieval and Academic Literacy</w:t>
            </w:r>
            <w:bookmarkEnd w:id="16"/>
            <w:bookmarkEnd w:id="17"/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213111001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军事理论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Military Theory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5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11001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新生研讨课</w:t>
            </w:r>
          </w:p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Freshman Seminar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Default="00274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B950B2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B950B2" w:rsidRPr="00FD52E3" w:rsidRDefault="00B950B2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B950B2" w:rsidRPr="00FD52E3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950B2" w:rsidRPr="00FB344C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应修学分小计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950B2" w:rsidRPr="00FB344C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  <w:r w:rsidR="00BA3EED" w:rsidRPr="00FB344C">
              <w:rPr>
                <w:rFonts w:eastAsiaTheme="majorEastAsia" w:hint="eastAsia"/>
                <w:kern w:val="0"/>
                <w:sz w:val="18"/>
                <w:szCs w:val="18"/>
              </w:rPr>
              <w:t>(</w:t>
            </w:r>
            <w:r w:rsidR="00BA3EED" w:rsidRPr="00FB344C">
              <w:rPr>
                <w:rFonts w:eastAsiaTheme="majorEastAsia" w:hint="eastAsia"/>
                <w:kern w:val="0"/>
                <w:sz w:val="18"/>
                <w:szCs w:val="18"/>
              </w:rPr>
              <w:t>含实践</w:t>
            </w:r>
            <w:r w:rsidR="00E255A4" w:rsidRPr="00706E13">
              <w:rPr>
                <w:rFonts w:eastAsiaTheme="majorEastAsia" w:hint="eastAsia"/>
                <w:kern w:val="0"/>
                <w:sz w:val="18"/>
                <w:szCs w:val="18"/>
              </w:rPr>
              <w:t>3</w:t>
            </w:r>
            <w:r w:rsidR="00BA3EED" w:rsidRPr="00706E13">
              <w:rPr>
                <w:rFonts w:eastAsia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950B2" w:rsidRPr="008003B9" w:rsidRDefault="00B950B2" w:rsidP="00026B2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2744B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D52E3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 w:hint="eastAsia"/>
                <w:kern w:val="0"/>
                <w:sz w:val="18"/>
                <w:szCs w:val="18"/>
              </w:rPr>
              <w:t>通识教育选修</w:t>
            </w:r>
          </w:p>
        </w:tc>
        <w:tc>
          <w:tcPr>
            <w:tcW w:w="1134" w:type="dxa"/>
          </w:tcPr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667B9B">
              <w:rPr>
                <w:rFonts w:eastAsiaTheme="majorEastAsia"/>
                <w:kern w:val="0"/>
                <w:sz w:val="18"/>
                <w:szCs w:val="18"/>
              </w:rPr>
              <w:t>211812001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50260C" w:rsidRDefault="002744B6" w:rsidP="00346900">
            <w:pPr>
              <w:snapToGrid w:val="0"/>
              <w:spacing w:line="280" w:lineRule="exact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中国共产党历</w:t>
            </w:r>
            <w:r w:rsidRPr="0050260C">
              <w:rPr>
                <w:rFonts w:hAnsi="宋体" w:hint="eastAsia"/>
                <w:sz w:val="18"/>
                <w:szCs w:val="18"/>
              </w:rPr>
              <w:t>史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hAnsi="宋体"/>
                <w:sz w:val="18"/>
                <w:szCs w:val="18"/>
              </w:rPr>
              <w:t>History of the Communist Party of China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Merge w:val="restart"/>
            <w:shd w:val="clear" w:color="auto" w:fill="auto"/>
            <w:vAlign w:val="center"/>
          </w:tcPr>
          <w:p w:rsidR="002744B6" w:rsidRPr="002130FD" w:rsidRDefault="002744B6" w:rsidP="00253BB5"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*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四选一</w:t>
            </w:r>
          </w:p>
        </w:tc>
      </w:tr>
      <w:tr w:rsidR="002744B6" w:rsidRPr="00FD52E3" w:rsidTr="00DD5485">
        <w:trPr>
          <w:gridAfter w:val="1"/>
          <w:wAfter w:w="6" w:type="dxa"/>
          <w:trHeight w:val="46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2744B6" w:rsidRPr="00FD52E3" w:rsidRDefault="002744B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44B6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2744B6" w:rsidRPr="00FB344C" w:rsidRDefault="002744B6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667B9B">
              <w:rPr>
                <w:rFonts w:eastAsiaTheme="majorEastAsia"/>
                <w:kern w:val="0"/>
                <w:sz w:val="18"/>
                <w:szCs w:val="18"/>
              </w:rPr>
              <w:t>211812002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snapToGrid w:val="0"/>
              <w:spacing w:line="280" w:lineRule="exact"/>
              <w:jc w:val="left"/>
              <w:rPr>
                <w:rFonts w:hAnsi="宋体"/>
                <w:sz w:val="18"/>
                <w:szCs w:val="18"/>
              </w:rPr>
            </w:pPr>
            <w:r w:rsidRPr="00FB344C">
              <w:rPr>
                <w:rFonts w:hAnsi="宋体" w:hint="eastAsia"/>
                <w:sz w:val="18"/>
                <w:szCs w:val="18"/>
              </w:rPr>
              <w:t>中华人民共和国史</w:t>
            </w:r>
          </w:p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18" w:name="OLE_LINK16"/>
            <w:bookmarkStart w:id="19" w:name="OLE_LINK21"/>
            <w:r w:rsidRPr="00FB344C">
              <w:rPr>
                <w:rFonts w:hAnsi="宋体"/>
                <w:sz w:val="18"/>
                <w:szCs w:val="18"/>
              </w:rPr>
              <w:t>History of the People's Republic of China</w:t>
            </w:r>
            <w:bookmarkEnd w:id="18"/>
            <w:bookmarkEnd w:id="19"/>
          </w:p>
        </w:tc>
        <w:tc>
          <w:tcPr>
            <w:tcW w:w="709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744B6" w:rsidRPr="00FB344C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2744B6" w:rsidRPr="00FD52E3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Merge/>
            <w:shd w:val="clear" w:color="auto" w:fill="auto"/>
            <w:vAlign w:val="center"/>
          </w:tcPr>
          <w:p w:rsidR="002744B6" w:rsidRPr="008003B9" w:rsidRDefault="002744B6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6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667B9B">
              <w:rPr>
                <w:rFonts w:eastAsiaTheme="majorEastAsia"/>
                <w:kern w:val="0"/>
                <w:sz w:val="18"/>
                <w:szCs w:val="18"/>
              </w:rPr>
              <w:t>211812003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snapToGrid w:val="0"/>
              <w:spacing w:line="280" w:lineRule="exact"/>
              <w:jc w:val="left"/>
              <w:rPr>
                <w:rFonts w:hAnsi="宋体"/>
                <w:sz w:val="18"/>
                <w:szCs w:val="18"/>
              </w:rPr>
            </w:pPr>
            <w:r w:rsidRPr="00FB344C">
              <w:rPr>
                <w:rFonts w:hAnsi="宋体" w:hint="eastAsia"/>
                <w:sz w:val="18"/>
                <w:szCs w:val="18"/>
              </w:rPr>
              <w:t>改革开放史</w:t>
            </w:r>
          </w:p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hAnsi="宋体"/>
                <w:sz w:val="18"/>
                <w:szCs w:val="18"/>
              </w:rPr>
              <w:t xml:space="preserve">History of </w:t>
            </w:r>
            <w:r w:rsidRPr="00FB344C">
              <w:rPr>
                <w:rFonts w:hAnsi="宋体" w:hint="eastAsia"/>
                <w:sz w:val="18"/>
                <w:szCs w:val="18"/>
              </w:rPr>
              <w:t>R</w:t>
            </w:r>
            <w:r w:rsidRPr="00FB344C">
              <w:rPr>
                <w:rFonts w:hAnsi="宋体"/>
                <w:sz w:val="18"/>
                <w:szCs w:val="18"/>
              </w:rPr>
              <w:t>eform and Opening Up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Merge w:val="restart"/>
            <w:shd w:val="clear" w:color="auto" w:fill="auto"/>
            <w:vAlign w:val="center"/>
          </w:tcPr>
          <w:p w:rsidR="008A7599" w:rsidRPr="008003B9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6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667B9B">
              <w:rPr>
                <w:rFonts w:eastAsiaTheme="majorEastAsia"/>
                <w:kern w:val="0"/>
                <w:sz w:val="18"/>
                <w:szCs w:val="18"/>
              </w:rPr>
              <w:t>211812004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snapToGrid w:val="0"/>
              <w:spacing w:line="280" w:lineRule="exact"/>
              <w:jc w:val="left"/>
              <w:rPr>
                <w:rFonts w:hAnsi="宋体"/>
                <w:sz w:val="18"/>
                <w:szCs w:val="18"/>
              </w:rPr>
            </w:pPr>
            <w:r w:rsidRPr="00FB344C">
              <w:rPr>
                <w:rFonts w:hAnsi="宋体" w:hint="eastAsia"/>
                <w:sz w:val="18"/>
                <w:szCs w:val="18"/>
              </w:rPr>
              <w:t>社会主义发展史</w:t>
            </w:r>
          </w:p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hAnsi="宋体"/>
                <w:sz w:val="18"/>
                <w:szCs w:val="18"/>
              </w:rPr>
              <w:t>History of Socialist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Merge/>
            <w:shd w:val="clear" w:color="auto" w:fill="auto"/>
            <w:vAlign w:val="center"/>
          </w:tcPr>
          <w:p w:rsidR="008A7599" w:rsidRPr="008003B9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6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667B9B">
              <w:rPr>
                <w:rFonts w:eastAsiaTheme="majorEastAsia"/>
                <w:kern w:val="0"/>
                <w:sz w:val="18"/>
                <w:szCs w:val="18"/>
              </w:rPr>
              <w:t>212612001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中国传统文化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*</w:t>
            </w:r>
          </w:p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Chinese traditional culture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2130FD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传统工艺与劳动教育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学时</w:t>
            </w:r>
          </w:p>
        </w:tc>
      </w:tr>
      <w:tr w:rsidR="008A7599" w:rsidRPr="00FD52E3" w:rsidTr="00DD5485">
        <w:trPr>
          <w:trHeight w:val="46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667B9B">
              <w:rPr>
                <w:rFonts w:eastAsiaTheme="majorEastAsia"/>
                <w:kern w:val="0"/>
                <w:sz w:val="18"/>
                <w:szCs w:val="18"/>
              </w:rPr>
              <w:t>21</w:t>
            </w:r>
            <w:r w:rsidRPr="00667B9B">
              <w:rPr>
                <w:rFonts w:eastAsiaTheme="majorEastAsia" w:hint="eastAsia"/>
                <w:kern w:val="0"/>
                <w:sz w:val="18"/>
                <w:szCs w:val="18"/>
              </w:rPr>
              <w:t>8112001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大学生心理健康教育</w:t>
            </w:r>
            <w:bookmarkStart w:id="20" w:name="OLE_LINK64"/>
            <w:bookmarkStart w:id="21" w:name="OLE_LINK65"/>
            <w:r w:rsidRPr="00FB344C">
              <w:rPr>
                <w:rFonts w:eastAsiaTheme="majorEastAsia"/>
                <w:kern w:val="0"/>
                <w:sz w:val="18"/>
                <w:szCs w:val="18"/>
              </w:rPr>
              <w:t>*</w:t>
            </w:r>
            <w:bookmarkEnd w:id="20"/>
            <w:bookmarkEnd w:id="21"/>
          </w:p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58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218312001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大学生职业生涯规划与就业指导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*</w:t>
            </w:r>
          </w:p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1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-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2130FD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每学年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学时，含劳动精神、劳模精神、工匠精神等专题教育共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学时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217412001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创新方法基础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 xml:space="preserve">* </w:t>
            </w:r>
          </w:p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Fundamentals of Innovation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D46752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D46752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2130FD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创新发明与劳动教育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学时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7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41200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大学生创业基础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*</w:t>
            </w:r>
          </w:p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Entrepreneurship Education for College Students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D46752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D46752">
              <w:rPr>
                <w:rFonts w:eastAsiaTheme="maj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2130FD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创业思维与劳动教育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学时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 w:rsidP="00A81F5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81F5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211517001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A81F5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创意写作</w:t>
            </w:r>
            <w:r w:rsidR="00653171" w:rsidRPr="00FB344C">
              <w:rPr>
                <w:rFonts w:eastAsiaTheme="majorEastAsia"/>
                <w:kern w:val="0"/>
                <w:sz w:val="18"/>
                <w:szCs w:val="18"/>
              </w:rPr>
              <w:t>*</w:t>
            </w:r>
          </w:p>
          <w:p w:rsidR="008A7599" w:rsidRPr="00FB344C" w:rsidRDefault="008A7599" w:rsidP="00A81F5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Creative Writing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B344C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FB344C">
              <w:rPr>
                <w:sz w:val="18"/>
                <w:szCs w:val="18"/>
              </w:rPr>
              <w:t>专创融合课程</w:t>
            </w:r>
          </w:p>
          <w:p w:rsidR="008A7599" w:rsidRPr="00FB344C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创意写作与劳动教育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学时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公选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美育类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学生自选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A7599" w:rsidRPr="00FB344C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B344C" w:rsidRDefault="008A7599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自选（科学与技术类）</w:t>
            </w:r>
          </w:p>
        </w:tc>
      </w:tr>
      <w:tr w:rsidR="00B950B2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B950B2" w:rsidRPr="00FD52E3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B950B2" w:rsidRPr="00FD52E3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950B2" w:rsidRPr="00FB344C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应修学分小计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950B2" w:rsidRPr="00FB344C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  <w:r w:rsidR="00D166A5" w:rsidRPr="00FB344C">
              <w:rPr>
                <w:rFonts w:eastAsiaTheme="majorEastAsia" w:hint="eastAsia"/>
                <w:kern w:val="0"/>
                <w:sz w:val="18"/>
                <w:szCs w:val="18"/>
              </w:rPr>
              <w:t>0</w:t>
            </w:r>
            <w:r w:rsidR="0090184C" w:rsidRPr="00FB344C">
              <w:rPr>
                <w:rFonts w:eastAsiaTheme="majorEastAsia" w:hint="eastAsia"/>
                <w:kern w:val="0"/>
                <w:sz w:val="18"/>
                <w:szCs w:val="18"/>
              </w:rPr>
              <w:t>.5</w:t>
            </w:r>
            <w:r w:rsidR="00BA3EED" w:rsidRPr="00FB344C">
              <w:rPr>
                <w:rFonts w:eastAsiaTheme="majorEastAsia" w:hint="eastAsia"/>
                <w:kern w:val="0"/>
                <w:sz w:val="18"/>
                <w:szCs w:val="18"/>
              </w:rPr>
              <w:t>(</w:t>
            </w:r>
            <w:r w:rsidR="00BA3EED" w:rsidRPr="00FB344C">
              <w:rPr>
                <w:rFonts w:eastAsiaTheme="majorEastAsia" w:hint="eastAsia"/>
                <w:kern w:val="0"/>
                <w:sz w:val="18"/>
                <w:szCs w:val="18"/>
              </w:rPr>
              <w:t>含实践</w:t>
            </w:r>
            <w:r w:rsidR="00706E13" w:rsidRPr="00210E6A">
              <w:rPr>
                <w:rFonts w:eastAsiaTheme="majorEastAsia" w:hint="eastAsia"/>
                <w:kern w:val="0"/>
                <w:sz w:val="18"/>
                <w:szCs w:val="18"/>
              </w:rPr>
              <w:t>0.</w:t>
            </w:r>
            <w:r w:rsidR="00BA3EED" w:rsidRPr="00210E6A">
              <w:rPr>
                <w:rFonts w:eastAsiaTheme="majorEastAsia" w:hint="eastAsia"/>
                <w:kern w:val="0"/>
                <w:sz w:val="18"/>
                <w:szCs w:val="18"/>
              </w:rPr>
              <w:t>5)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带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*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必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选</w:t>
            </w:r>
          </w:p>
        </w:tc>
      </w:tr>
      <w:tr w:rsidR="008A7599" w:rsidRPr="00F92576" w:rsidTr="00DD5485">
        <w:trPr>
          <w:trHeight w:val="432"/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8A7599" w:rsidRPr="00026B20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bookmarkStart w:id="22" w:name="_Hlk71277911"/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专业教育课程</w:t>
            </w: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 w:hint="eastAsia"/>
                <w:kern w:val="0"/>
                <w:sz w:val="18"/>
                <w:szCs w:val="18"/>
              </w:rPr>
              <w:t>学</w:t>
            </w:r>
            <w:r w:rsidRPr="00FD52E3">
              <w:rPr>
                <w:rFonts w:eastAsiaTheme="majorEastAsia"/>
                <w:kern w:val="0"/>
                <w:sz w:val="18"/>
                <w:szCs w:val="18"/>
              </w:rPr>
              <w:t>科基础课程</w:t>
            </w:r>
          </w:p>
        </w:tc>
        <w:tc>
          <w:tcPr>
            <w:tcW w:w="1134" w:type="dxa"/>
            <w:shd w:val="clear" w:color="auto" w:fill="auto"/>
          </w:tcPr>
          <w:p w:rsidR="008A7599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211518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社会学</w:t>
            </w:r>
          </w:p>
          <w:p w:rsidR="008A7599" w:rsidRPr="00F92576" w:rsidRDefault="008A7599" w:rsidP="006531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92576">
              <w:rPr>
                <w:rFonts w:eastAsiaTheme="majorEastAsia" w:hint="eastAsia"/>
                <w:kern w:val="0"/>
                <w:sz w:val="18"/>
                <w:szCs w:val="18"/>
              </w:rPr>
              <w:t>Sociology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2130FD" w:rsidRDefault="008A7599" w:rsidP="00F9257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002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FC4497">
            <w:pPr>
              <w:pStyle w:val="TableParagraph"/>
              <w:spacing w:before="0" w:line="27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传播学概论</w:t>
            </w:r>
          </w:p>
          <w:p w:rsidR="008A7599" w:rsidRPr="00FB344C" w:rsidRDefault="008A7599" w:rsidP="00FC4497">
            <w:pPr>
              <w:pStyle w:val="TableParagraph"/>
              <w:spacing w:before="0" w:line="227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Introduction to Communication Science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1619D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1619D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8003B9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003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FC4497">
            <w:pPr>
              <w:pStyle w:val="TableParagraph"/>
              <w:spacing w:before="0" w:line="27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广告学概论</w:t>
            </w:r>
          </w:p>
          <w:p w:rsidR="008A7599" w:rsidRPr="00FB344C" w:rsidRDefault="008A7599" w:rsidP="00FC4497">
            <w:pPr>
              <w:pStyle w:val="TableParagraph"/>
              <w:spacing w:before="0" w:line="227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Introduction to Advertising Principles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1619D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1619D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8003B9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FF0000"/>
                <w:kern w:val="0"/>
                <w:sz w:val="18"/>
                <w:szCs w:val="18"/>
              </w:rPr>
            </w:pPr>
            <w:r w:rsidRPr="008003B9">
              <w:rPr>
                <w:rFonts w:eastAsiaTheme="major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004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FC4497">
            <w:pPr>
              <w:pStyle w:val="TableParagraph"/>
              <w:spacing w:before="0" w:line="27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中外广告史</w:t>
            </w:r>
          </w:p>
          <w:p w:rsidR="008A7599" w:rsidRPr="00FB344C" w:rsidRDefault="008A7599" w:rsidP="00FC4497">
            <w:pPr>
              <w:pStyle w:val="TableParagraph"/>
              <w:spacing w:before="0" w:line="227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Chinese and Foreign Advertising History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1619D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1619D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005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FC4497">
            <w:pPr>
              <w:pStyle w:val="TableParagraph"/>
              <w:spacing w:before="0" w:line="27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新媒体概论</w:t>
            </w:r>
          </w:p>
          <w:p w:rsidR="008A7599" w:rsidRPr="00FB344C" w:rsidRDefault="008A7599" w:rsidP="00FC4497">
            <w:pPr>
              <w:pStyle w:val="TableParagraph"/>
              <w:spacing w:before="0" w:line="227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Introduction to New Media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1619D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1619D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006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FC4497">
            <w:pPr>
              <w:pStyle w:val="TableParagraph"/>
              <w:spacing w:before="0" w:line="27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公共关系学</w:t>
            </w:r>
          </w:p>
          <w:p w:rsidR="008A7599" w:rsidRPr="00FB344C" w:rsidRDefault="008A7599" w:rsidP="00FC4497">
            <w:pPr>
              <w:pStyle w:val="TableParagraph"/>
              <w:spacing w:before="0" w:line="227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 xml:space="preserve">Public Relations 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1619D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1619D">
              <w:rPr>
                <w:rFonts w:eastAsiaTheme="maj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007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 w:rsidP="00FC4497">
            <w:pPr>
              <w:pStyle w:val="TableParagraph"/>
              <w:spacing w:before="0" w:line="27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广告文化学</w:t>
            </w:r>
          </w:p>
          <w:p w:rsidR="008A7599" w:rsidRPr="00FB344C" w:rsidRDefault="008A7599" w:rsidP="00FC4497">
            <w:pPr>
              <w:pStyle w:val="TableParagraph"/>
              <w:spacing w:before="0" w:line="227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Advertising Culture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1619D" w:rsidRDefault="008A7599" w:rsidP="00A1619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1619D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008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文化产业概论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Introduction to Culture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 xml:space="preserve"> Industry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23" w:name="OLE_LINK32"/>
            <w:bookmarkStart w:id="24" w:name="OLE_LINK33"/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009</w:t>
            </w:r>
            <w:bookmarkEnd w:id="23"/>
            <w:bookmarkEnd w:id="24"/>
          </w:p>
        </w:tc>
        <w:tc>
          <w:tcPr>
            <w:tcW w:w="2409" w:type="dxa"/>
            <w:shd w:val="clear" w:color="auto" w:fill="auto"/>
          </w:tcPr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品牌营销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Brand Marketing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010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25" w:name="OLE_LINK19"/>
            <w:bookmarkStart w:id="26" w:name="OLE_LINK20"/>
            <w:bookmarkStart w:id="27" w:name="OLE_LINK61"/>
            <w:bookmarkStart w:id="28" w:name="OLE_LINK59"/>
            <w:bookmarkStart w:id="29" w:name="OLE_LINK60"/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专业竞赛指导课</w:t>
            </w:r>
            <w:bookmarkEnd w:id="25"/>
            <w:bookmarkEnd w:id="26"/>
            <w:bookmarkEnd w:id="27"/>
          </w:p>
          <w:bookmarkEnd w:id="28"/>
          <w:bookmarkEnd w:id="29"/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 xml:space="preserve">Professional 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C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 xml:space="preserve">ompetition 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Guidance Course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6D3617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6D3617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011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广告心理学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Advertising Psychology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4C5E7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bookmarkEnd w:id="22"/>
      <w:tr w:rsidR="00B950B2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B950B2" w:rsidRPr="00FD52E3" w:rsidRDefault="00B950B2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B950B2" w:rsidRPr="00FD52E3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950B2" w:rsidRPr="00FB344C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应修学分小计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950B2" w:rsidRPr="00FB344C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  <w:r w:rsidR="00111785" w:rsidRPr="00FB344C">
              <w:rPr>
                <w:rFonts w:eastAsiaTheme="majorEastAsia" w:hint="eastAsia"/>
                <w:kern w:val="0"/>
                <w:sz w:val="18"/>
                <w:szCs w:val="18"/>
              </w:rPr>
              <w:t>3</w:t>
            </w:r>
            <w:r w:rsidR="00BA3EED" w:rsidRPr="00FB344C">
              <w:rPr>
                <w:rFonts w:eastAsiaTheme="majorEastAsia" w:hint="eastAsia"/>
                <w:kern w:val="0"/>
                <w:sz w:val="18"/>
                <w:szCs w:val="18"/>
              </w:rPr>
              <w:t>(</w:t>
            </w:r>
            <w:r w:rsidR="00BA3EED" w:rsidRPr="00FB344C">
              <w:rPr>
                <w:rFonts w:eastAsiaTheme="majorEastAsia" w:hint="eastAsia"/>
                <w:kern w:val="0"/>
                <w:sz w:val="18"/>
                <w:szCs w:val="18"/>
              </w:rPr>
              <w:t>含实践</w:t>
            </w:r>
            <w:r w:rsidR="00BA3EED" w:rsidRPr="00FB344C">
              <w:rPr>
                <w:rFonts w:eastAsiaTheme="majorEastAsia" w:hint="eastAsia"/>
                <w:kern w:val="0"/>
                <w:sz w:val="18"/>
                <w:szCs w:val="18"/>
              </w:rPr>
              <w:t>1.5)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950B2" w:rsidRPr="00FD52E3" w:rsidRDefault="00B950B2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30" w:name="OLE_LINK43"/>
            <w:bookmarkStart w:id="31" w:name="OLE_LINK44"/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D52E3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专业</w:t>
            </w:r>
          </w:p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必修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广告设计基础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Basic Advertising Design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 xml:space="preserve">  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FB344C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广告媒体策略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 xml:space="preserve">Strategy on Advertisement </w:t>
            </w:r>
          </w:p>
          <w:p w:rsidR="008A7599" w:rsidRPr="00FB344C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Media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FB344C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FB344C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5C26EA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广告策划</w:t>
            </w: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Advertising Planning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5C26EA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广告文案写作</w:t>
            </w: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Advertising Copywriting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5C26EA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广告创意</w:t>
            </w: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Advertising Creation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32" w:name="OLE_LINK50"/>
            <w:bookmarkStart w:id="33" w:name="OLE_LINK51"/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5C26EA">
              <w:rPr>
                <w:rFonts w:eastAsiaTheme="majorEastAsia"/>
                <w:kern w:val="0"/>
                <w:sz w:val="18"/>
                <w:szCs w:val="18"/>
              </w:rPr>
              <w:t>0</w:t>
            </w:r>
            <w:bookmarkEnd w:id="32"/>
            <w:bookmarkEnd w:id="33"/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广告法规</w:t>
            </w: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34" w:name="OLE_LINK17"/>
            <w:bookmarkStart w:id="35" w:name="OLE_LINK18"/>
            <w:r w:rsidRPr="005C26EA">
              <w:rPr>
                <w:rFonts w:eastAsiaTheme="majorEastAsia"/>
                <w:kern w:val="0"/>
                <w:sz w:val="18"/>
                <w:szCs w:val="18"/>
              </w:rPr>
              <w:t xml:space="preserve">Advertising Regulations </w:t>
            </w:r>
            <w:bookmarkEnd w:id="34"/>
            <w:bookmarkEnd w:id="35"/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6D3617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6D3617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6D3617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5C26EA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广告经营管理</w:t>
            </w:r>
          </w:p>
          <w:p w:rsidR="008A7599" w:rsidRPr="005C26EA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Advertising  Management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6D3617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6D3617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6D3617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6D3617"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广告调查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Advertisement Survey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消费者行为学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Consumer Behavior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21151802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经典广告案例评析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Comments on Classic 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Advertising Cases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CI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策划与设计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CI Planning and Design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广告摄影与摄像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Advertising Photography 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and Video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数字音视频技术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Digital Audio and Video 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Technology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数字媒体广告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Digital Media Advertising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36" w:name="_Hlk75268939"/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整合营销传播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Integrated Marketing 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Communication 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D078D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bookmarkEnd w:id="36"/>
      <w:tr w:rsidR="00BA3EED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BA3EED" w:rsidRPr="00FD52E3" w:rsidRDefault="00BA3EED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BA3EED" w:rsidRPr="00FD52E3" w:rsidRDefault="00BA3EED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A3EED" w:rsidRPr="00FD52E3" w:rsidRDefault="00BA3EED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bookmarkStart w:id="37" w:name="OLE_LINK70"/>
            <w:bookmarkStart w:id="38" w:name="OLE_LINK71"/>
            <w:r w:rsidRPr="00FD52E3">
              <w:rPr>
                <w:rFonts w:eastAsiaTheme="majorEastAsia"/>
                <w:kern w:val="0"/>
                <w:sz w:val="18"/>
                <w:szCs w:val="18"/>
              </w:rPr>
              <w:t>应修学分小计</w:t>
            </w:r>
            <w:bookmarkEnd w:id="37"/>
            <w:bookmarkEnd w:id="38"/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A3EED" w:rsidRPr="00FB344C" w:rsidRDefault="00BA3EED" w:rsidP="00653171">
            <w:pPr>
              <w:widowControl/>
              <w:adjustRightInd w:val="0"/>
              <w:snapToGrid w:val="0"/>
              <w:spacing w:line="200" w:lineRule="exact"/>
              <w:ind w:firstLineChars="250" w:firstLine="450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36.5(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含实践</w:t>
            </w:r>
            <w:r w:rsidR="005C26EA" w:rsidRPr="00210E6A">
              <w:rPr>
                <w:rFonts w:eastAsiaTheme="majorEastAsia" w:hint="eastAsia"/>
                <w:kern w:val="0"/>
                <w:sz w:val="18"/>
                <w:szCs w:val="18"/>
              </w:rPr>
              <w:t>10</w:t>
            </w:r>
            <w:r w:rsidRPr="00210E6A">
              <w:rPr>
                <w:rFonts w:eastAsia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A3EED" w:rsidRPr="00FD52E3" w:rsidRDefault="00BA3EED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8A7599" w:rsidRPr="005C26EA" w:rsidRDefault="008A7599" w:rsidP="00E8341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/>
                <w:kern w:val="0"/>
                <w:sz w:val="18"/>
                <w:szCs w:val="18"/>
              </w:rPr>
              <w:t>专业</w:t>
            </w:r>
          </w:p>
          <w:p w:rsidR="008A7599" w:rsidRPr="00FD52E3" w:rsidRDefault="008A7599" w:rsidP="00E83416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基础选修</w:t>
            </w: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211518027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数字营销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Digital Marketing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211518028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文化传播学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Cultural Communication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211518029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创新思维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Innovative Thinking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211518030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人际传播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Interpersonal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 Communication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211518031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互动广告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Interactive Advertising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211518032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媒介素养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Media 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L</w:t>
            </w:r>
            <w:r>
              <w:rPr>
                <w:rFonts w:eastAsiaTheme="majorEastAsia"/>
                <w:kern w:val="0"/>
                <w:sz w:val="18"/>
                <w:szCs w:val="18"/>
              </w:rPr>
              <w:t>iteracy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/>
                <w:kern w:val="0"/>
                <w:sz w:val="18"/>
                <w:szCs w:val="18"/>
              </w:rPr>
              <w:t>41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>
              <w:rPr>
                <w:rFonts w:eastAsiaTheme="majorEastAsia"/>
                <w:kern w:val="0"/>
                <w:sz w:val="18"/>
                <w:szCs w:val="18"/>
              </w:rPr>
              <w:t>005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市场营销学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Marketing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211518033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新闻学概论</w:t>
            </w:r>
            <w:r>
              <w:rPr>
                <w:rFonts w:eastAsiaTheme="majorEastAsia"/>
                <w:kern w:val="0"/>
                <w:sz w:val="18"/>
                <w:szCs w:val="18"/>
              </w:rPr>
              <w:t>*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Introduction to Journalism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211518034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传播学研究方法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Communication Research 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Method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8A7599" w:rsidRPr="00FD52E3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8A7599" w:rsidRPr="00FD52E3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211518035</w:t>
            </w:r>
          </w:p>
        </w:tc>
        <w:tc>
          <w:tcPr>
            <w:tcW w:w="2409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经典文学作品赏析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Appreciation of 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C</w:t>
            </w:r>
            <w:r>
              <w:rPr>
                <w:rFonts w:eastAsiaTheme="majorEastAsia"/>
                <w:kern w:val="0"/>
                <w:sz w:val="18"/>
                <w:szCs w:val="18"/>
              </w:rPr>
              <w:t>lassic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L</w:t>
            </w:r>
            <w:r>
              <w:rPr>
                <w:rFonts w:eastAsiaTheme="majorEastAsia"/>
                <w:kern w:val="0"/>
                <w:sz w:val="18"/>
                <w:szCs w:val="18"/>
              </w:rPr>
              <w:t>iterature works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FD52E3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E83416" w:rsidRPr="00FD52E3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E83416" w:rsidRPr="00FD52E3" w:rsidRDefault="00E8341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E83416" w:rsidRPr="00FD52E3" w:rsidRDefault="00E83416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E6788" w:rsidRDefault="00BE6788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E83416" w:rsidRDefault="00E83416" w:rsidP="00BE678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D52E3">
              <w:rPr>
                <w:rFonts w:eastAsiaTheme="majorEastAsia"/>
                <w:kern w:val="0"/>
                <w:sz w:val="18"/>
                <w:szCs w:val="18"/>
              </w:rPr>
              <w:t>应修学分小计</w:t>
            </w:r>
          </w:p>
        </w:tc>
        <w:tc>
          <w:tcPr>
            <w:tcW w:w="2974" w:type="dxa"/>
            <w:gridSpan w:val="5"/>
            <w:shd w:val="clear" w:color="auto" w:fill="auto"/>
          </w:tcPr>
          <w:p w:rsidR="00BE6788" w:rsidRDefault="00BE6788" w:rsidP="00BE678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E83416" w:rsidRDefault="00E83416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  <w:r w:rsidRPr="005C26EA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  <w:bookmarkStart w:id="39" w:name="OLE_LINK74"/>
            <w:bookmarkStart w:id="40" w:name="OLE_LINK75"/>
            <w:bookmarkStart w:id="41" w:name="OLE_LINK90"/>
            <w:r w:rsidR="00E15F13" w:rsidRPr="005C26EA">
              <w:rPr>
                <w:rFonts w:eastAsiaTheme="majorEastAsia" w:hint="eastAsia"/>
                <w:kern w:val="0"/>
                <w:sz w:val="18"/>
                <w:szCs w:val="18"/>
              </w:rPr>
              <w:t>(</w:t>
            </w:r>
            <w:r w:rsidR="00E15F13" w:rsidRPr="005C26EA">
              <w:rPr>
                <w:rFonts w:eastAsiaTheme="majorEastAsia" w:hint="eastAsia"/>
                <w:kern w:val="0"/>
                <w:sz w:val="18"/>
                <w:szCs w:val="18"/>
              </w:rPr>
              <w:t>含实践</w:t>
            </w:r>
            <w:r w:rsidR="00E15F13" w:rsidRPr="005C26EA">
              <w:rPr>
                <w:rFonts w:eastAsiaTheme="majorEastAsia" w:hint="eastAsia"/>
                <w:kern w:val="0"/>
                <w:sz w:val="18"/>
                <w:szCs w:val="18"/>
              </w:rPr>
              <w:t>1.5)</w:t>
            </w:r>
            <w:bookmarkEnd w:id="39"/>
            <w:bookmarkEnd w:id="40"/>
            <w:bookmarkEnd w:id="41"/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E83416" w:rsidRPr="00FD52E3" w:rsidRDefault="00E15F13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带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*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必选</w:t>
            </w:r>
          </w:p>
        </w:tc>
      </w:tr>
      <w:tr w:rsidR="008A7599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8A7599" w:rsidRPr="002130FD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shd w:val="clear" w:color="auto" w:fill="auto"/>
            <w:vAlign w:val="center"/>
          </w:tcPr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专业方向选修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23F20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23F20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广告</w:t>
            </w:r>
          </w:p>
          <w:p w:rsidR="008A7599" w:rsidRPr="00A23F20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学方向</w:t>
            </w: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A23F20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新闻</w:t>
            </w:r>
          </w:p>
          <w:p w:rsidR="008A7599" w:rsidRPr="00A23F20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学</w:t>
            </w:r>
          </w:p>
          <w:p w:rsidR="008A7599" w:rsidRPr="002130FD" w:rsidRDefault="008A7599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方向</w:t>
            </w:r>
          </w:p>
        </w:tc>
        <w:tc>
          <w:tcPr>
            <w:tcW w:w="1134" w:type="dxa"/>
            <w:shd w:val="clear" w:color="auto" w:fill="auto"/>
          </w:tcPr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03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A7599" w:rsidRPr="002130FD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广播电视广告</w:t>
            </w:r>
          </w:p>
          <w:p w:rsidR="008A7599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Broadcasting&amp; TV </w:t>
            </w:r>
          </w:p>
          <w:p w:rsidR="008A7599" w:rsidRPr="002130FD" w:rsidRDefault="008A7599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Advertising</w:t>
            </w:r>
          </w:p>
        </w:tc>
        <w:tc>
          <w:tcPr>
            <w:tcW w:w="709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A7599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8A7599" w:rsidRPr="002130FD" w:rsidRDefault="008A7599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A7599" w:rsidRPr="002130FD" w:rsidRDefault="008A7599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03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广告语言学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Advertising Language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03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西方经典广告赏析（双语）</w:t>
            </w:r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English Advertising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 Appreciation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广告名人解读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 xml:space="preserve">Advertising 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C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elebrity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中西方艺术史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The Chinese and Western Art History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A23F20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A23F20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媒介理论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4625D3">
              <w:rPr>
                <w:rFonts w:eastAsiaTheme="majorEastAsia"/>
                <w:kern w:val="0"/>
                <w:sz w:val="18"/>
                <w:szCs w:val="18"/>
              </w:rPr>
              <w:t>Media  Theory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公关礼仪</w:t>
            </w:r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C6899">
              <w:rPr>
                <w:rFonts w:eastAsiaTheme="majorEastAsia"/>
                <w:kern w:val="0"/>
                <w:sz w:val="18"/>
                <w:szCs w:val="18"/>
              </w:rPr>
              <w:t> Proprieties for Public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C6899">
              <w:rPr>
                <w:rFonts w:eastAsiaTheme="majorEastAsia"/>
                <w:kern w:val="0"/>
                <w:sz w:val="18"/>
                <w:szCs w:val="18"/>
              </w:rPr>
              <w:t>Relations 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视听语言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Audio-visual Language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42" w:name="OLE_LINK52"/>
            <w:bookmarkStart w:id="43" w:name="OLE_LINK53"/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bookmarkEnd w:id="42"/>
            <w:bookmarkEnd w:id="43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定位研究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Positioning Research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44" w:name="OLE_LINK23"/>
            <w:bookmarkStart w:id="45" w:name="OLE_LINK24"/>
            <w:bookmarkStart w:id="46" w:name="OLE_LINK29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中韩广告片赏析</w:t>
            </w:r>
            <w:bookmarkEnd w:id="44"/>
            <w:bookmarkEnd w:id="45"/>
            <w:bookmarkEnd w:id="46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（双语）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Ap</w:t>
            </w:r>
            <w:r>
              <w:rPr>
                <w:rFonts w:eastAsiaTheme="majorEastAsia"/>
                <w:kern w:val="0"/>
                <w:sz w:val="18"/>
                <w:szCs w:val="18"/>
              </w:rPr>
              <w:t xml:space="preserve">preciation of Chinese &amp; Korean 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A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dvertising 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47" w:name="OLE_LINK12"/>
            <w:bookmarkStart w:id="48" w:name="OLE_LINK56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计算广告</w:t>
            </w:r>
            <w:bookmarkEnd w:id="47"/>
            <w:bookmarkEnd w:id="48"/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Computational Advertising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  <w:bookmarkStart w:id="49" w:name="OLE_LINK5"/>
            <w:bookmarkStart w:id="50" w:name="OLE_LINK6"/>
            <w:r w:rsidRPr="002130FD">
              <w:rPr>
                <w:rFonts w:eastAsiaTheme="majorEastAsia"/>
                <w:kern w:val="0"/>
                <w:sz w:val="18"/>
                <w:szCs w:val="18"/>
              </w:rPr>
              <w:t>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bookmarkEnd w:id="49"/>
            <w:bookmarkEnd w:id="50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广告前沿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Advertising Frontier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50B2" w:rsidRPr="002130FD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B950B2" w:rsidRPr="002130FD" w:rsidRDefault="00B950B2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B950B2" w:rsidRPr="002130FD" w:rsidRDefault="00B950B2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应修学分小</w:t>
            </w:r>
            <w:r w:rsidR="00F322F8">
              <w:rPr>
                <w:rFonts w:eastAsiaTheme="majorEastAsia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950B2" w:rsidRPr="002130FD" w:rsidRDefault="00E15F13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12</w:t>
            </w: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(</w:t>
            </w: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含实践</w:t>
            </w:r>
            <w:r w:rsidRPr="00A23F20">
              <w:rPr>
                <w:rFonts w:eastAsiaTheme="majorEastAsia" w:hint="eastAsia"/>
                <w:kern w:val="0"/>
                <w:sz w:val="18"/>
                <w:szCs w:val="18"/>
              </w:rPr>
              <w:t>1.5)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04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中国新闻史</w:t>
            </w:r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History of Chinese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Journalism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外国新闻史</w:t>
            </w:r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History of Foreign 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Journalism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新闻作品与案例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Journalism Works </w:t>
            </w:r>
            <w:bookmarkStart w:id="51" w:name="OLE_LINK27"/>
            <w:bookmarkStart w:id="52" w:name="OLE_LINK28"/>
            <w:r w:rsidRPr="002130FD">
              <w:rPr>
                <w:rFonts w:eastAsiaTheme="majorEastAsia"/>
                <w:kern w:val="0"/>
                <w:sz w:val="18"/>
                <w:szCs w:val="18"/>
              </w:rPr>
              <w:t>&amp;</w:t>
            </w:r>
            <w:bookmarkEnd w:id="51"/>
            <w:bookmarkEnd w:id="52"/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 Cases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新闻评论与写作</w:t>
            </w:r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News Commentary &amp; 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Writing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新闻采访与写作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News Gathering &amp; Writing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媒介批评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Media Criticism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新闻政策与法规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Journalistic Policies and 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Regulations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新媒体新闻写作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New Media News Writing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比较新闻学专题</w:t>
            </w:r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Special Topics on 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Comparative Journalism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53" w:name="OLE_LINK54"/>
            <w:bookmarkStart w:id="54" w:name="OLE_LINK55"/>
          </w:p>
          <w:p w:rsidR="00DD3FBB" w:rsidRPr="002130FD" w:rsidRDefault="00AE0D94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  <w:r w:rsidR="00DD3FBB"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bookmarkEnd w:id="53"/>
            <w:bookmarkEnd w:id="54"/>
            <w:r w:rsidR="00DD3FBB" w:rsidRPr="002130FD">
              <w:rPr>
                <w:rFonts w:eastAsiaTheme="maj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新闻前沿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Journalism Frontiers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</w:t>
            </w:r>
            <w:r>
              <w:rPr>
                <w:rFonts w:eastAsiaTheme="majorEastAsia"/>
                <w:kern w:val="0"/>
                <w:sz w:val="18"/>
                <w:szCs w:val="18"/>
              </w:rPr>
              <w:t>8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05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55" w:name="OLE_LINK11"/>
            <w:bookmarkStart w:id="56" w:name="OLE_LINK13"/>
            <w:bookmarkStart w:id="57" w:name="OLE_LINK14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新闻传播学经典著作选读</w:t>
            </w:r>
            <w:bookmarkEnd w:id="55"/>
            <w:bookmarkEnd w:id="56"/>
            <w:bookmarkEnd w:id="57"/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Selected Readings of</w:t>
            </w:r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Classics of Journalism 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and Communication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DD3FBB" w:rsidRPr="002130FD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BE678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 w:rsidP="009223E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B950B2" w:rsidRPr="002130FD" w:rsidTr="00DD5485">
        <w:trPr>
          <w:gridAfter w:val="1"/>
          <w:wAfter w:w="6" w:type="dxa"/>
          <w:trHeight w:val="43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B950B2" w:rsidRPr="002130FD" w:rsidRDefault="00B950B2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应修学分小计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950B2" w:rsidRPr="002130FD" w:rsidRDefault="00CE3247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950B2" w:rsidRPr="002130FD" w:rsidRDefault="00B950B2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DD3FBB" w:rsidRPr="002130FD" w:rsidTr="00DD5485">
        <w:trPr>
          <w:trHeight w:val="432"/>
          <w:jc w:val="center"/>
        </w:trPr>
        <w:tc>
          <w:tcPr>
            <w:tcW w:w="1226" w:type="dxa"/>
            <w:gridSpan w:val="3"/>
            <w:vMerge w:val="restart"/>
            <w:shd w:val="clear" w:color="auto" w:fill="auto"/>
            <w:vAlign w:val="center"/>
          </w:tcPr>
          <w:p w:rsidR="00DD3FBB" w:rsidRPr="002130FD" w:rsidRDefault="00DD3FBB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集中实践环节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FBB" w:rsidRPr="002130FD" w:rsidRDefault="00DD3FBB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211814001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思想政治理论课实践教学</w:t>
            </w:r>
          </w:p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The Practice of Ideological and Political Theory Course Teaching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130FD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BB" w:rsidRPr="00FB344C" w:rsidTr="00DD5485">
        <w:trPr>
          <w:trHeight w:val="432"/>
          <w:jc w:val="center"/>
        </w:trPr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3FBB" w:rsidRPr="002130FD" w:rsidRDefault="00DD3FBB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213114001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入学教育及军训</w:t>
            </w:r>
          </w:p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Entrance Education &amp; Military Training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FBB" w:rsidRPr="00FB344C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FBB" w:rsidRPr="00FB344C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DD3FBB" w:rsidRPr="00FB344C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3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DD3FBB" w:rsidRPr="00FB344C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FB344C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FB344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不计入总学分、不收费</w:t>
            </w:r>
          </w:p>
        </w:tc>
      </w:tr>
      <w:tr w:rsidR="00DD3FBB" w:rsidRPr="00FB344C" w:rsidTr="00DD5485">
        <w:trPr>
          <w:trHeight w:val="823"/>
          <w:jc w:val="center"/>
        </w:trPr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3FBB" w:rsidRPr="002130FD" w:rsidRDefault="00DD3FBB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213114004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劳动</w:t>
            </w: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教育与实践</w:t>
            </w:r>
          </w:p>
          <w:p w:rsidR="00DD3FBB" w:rsidRPr="002130FD" w:rsidRDefault="00DD3FBB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F322F8">
              <w:rPr>
                <w:rFonts w:eastAsiaTheme="majorEastAsia"/>
                <w:kern w:val="0"/>
                <w:sz w:val="18"/>
                <w:szCs w:val="18"/>
              </w:rPr>
              <w:t>Education on the Hard-Working Spirit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FBB" w:rsidRPr="00FB344C" w:rsidRDefault="00DD3FBB" w:rsidP="00CF45D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FBB" w:rsidRPr="00FB344C" w:rsidRDefault="00DD3FBB" w:rsidP="003469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DD3FBB" w:rsidRPr="00FB344C" w:rsidRDefault="00DD3FBB" w:rsidP="00CF45D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DD3FBB" w:rsidRPr="00FB344C" w:rsidRDefault="00DD3FBB" w:rsidP="00CF45D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1-8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FB344C" w:rsidRDefault="00DD3FBB" w:rsidP="00E804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FB344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每学年至少组织1周劳动教育与实践，其中理论课2学时，不计入总分，不收费</w:t>
            </w:r>
          </w:p>
        </w:tc>
      </w:tr>
      <w:tr w:rsidR="00DD3FBB" w:rsidRPr="00FB344C" w:rsidTr="00DD5485">
        <w:trPr>
          <w:trHeight w:val="432"/>
          <w:jc w:val="center"/>
        </w:trPr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211514001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58" w:name="OLE_LINK62"/>
            <w:bookmarkStart w:id="59" w:name="OLE_LINK63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广告专业认识实习</w:t>
            </w:r>
          </w:p>
          <w:bookmarkEnd w:id="58"/>
          <w:bookmarkEnd w:id="59"/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Acquaintanceship Practice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of Advertising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4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FB344C" w:rsidTr="00DD5485">
        <w:trPr>
          <w:trHeight w:val="432"/>
          <w:jc w:val="center"/>
        </w:trPr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211514002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bookmarkStart w:id="60" w:name="OLE_LINK30"/>
            <w:bookmarkStart w:id="61" w:name="OLE_LINK31"/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广告专业课程实习</w:t>
            </w:r>
            <w:bookmarkEnd w:id="60"/>
            <w:bookmarkEnd w:id="61"/>
          </w:p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Course Practice of 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Advertising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5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FB344C" w:rsidTr="00DD5485">
        <w:trPr>
          <w:trHeight w:val="432"/>
          <w:jc w:val="center"/>
        </w:trPr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3FBB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211514003</w:t>
            </w:r>
          </w:p>
        </w:tc>
        <w:tc>
          <w:tcPr>
            <w:tcW w:w="2409" w:type="dxa"/>
            <w:shd w:val="clear" w:color="auto" w:fill="auto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广告专业毕业实习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Graduation Practice of </w:t>
            </w:r>
          </w:p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Advertising</w:t>
            </w:r>
          </w:p>
        </w:tc>
        <w:tc>
          <w:tcPr>
            <w:tcW w:w="709" w:type="dxa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4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DD3FBB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DD3FBB" w:rsidRPr="00FB344C" w:rsidTr="00DD5485">
        <w:trPr>
          <w:trHeight w:val="432"/>
          <w:jc w:val="center"/>
        </w:trPr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DD3FBB" w:rsidRPr="002130FD" w:rsidRDefault="00DD3FBB" w:rsidP="00E652FE"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3FBB" w:rsidRPr="002130FD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211514004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BB" w:rsidRPr="002130FD" w:rsidRDefault="00DD3FBB" w:rsidP="009D1125">
            <w:pPr>
              <w:pStyle w:val="TableParagraph"/>
              <w:widowControl/>
              <w:wordWrap w:val="0"/>
              <w:adjustRightInd w:val="0"/>
              <w:snapToGrid w:val="0"/>
              <w:spacing w:before="0"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sz w:val="18"/>
                <w:szCs w:val="18"/>
              </w:rPr>
              <w:t>广告专业毕业（设计）论文</w:t>
            </w:r>
            <w:r w:rsidRPr="002130FD">
              <w:rPr>
                <w:rFonts w:eastAsiaTheme="majorEastAsia"/>
                <w:sz w:val="18"/>
                <w:szCs w:val="18"/>
              </w:rPr>
              <w:t>(A)</w:t>
            </w:r>
          </w:p>
          <w:p w:rsidR="00DD3FBB" w:rsidRPr="002130FD" w:rsidRDefault="00DD3FBB" w:rsidP="009D1125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 w:cs="宋体"/>
                <w:kern w:val="0"/>
                <w:sz w:val="18"/>
                <w:szCs w:val="18"/>
                <w:lang w:eastAsia="en-US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The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 xml:space="preserve"> 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>Professional Graduation</w:t>
            </w:r>
          </w:p>
          <w:p w:rsidR="00DD3FBB" w:rsidRPr="002130FD" w:rsidRDefault="00DD3FBB" w:rsidP="004625D3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Thesis</w:t>
            </w:r>
            <w:r>
              <w:rPr>
                <w:rFonts w:eastAsiaTheme="majorEastAsia" w:hint="eastAsia"/>
                <w:kern w:val="0"/>
                <w:sz w:val="18"/>
                <w:szCs w:val="18"/>
              </w:rPr>
              <w:t xml:space="preserve"> </w:t>
            </w: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of Advertising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1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  <w:r w:rsidRPr="00FB344C">
              <w:rPr>
                <w:rFonts w:eastAsiaTheme="maj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DD3FBB" w:rsidRPr="00FB344C" w:rsidRDefault="00DD3FBB" w:rsidP="00CF45D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FB344C">
              <w:rPr>
                <w:rFonts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DD3FBB" w:rsidRPr="00FB344C" w:rsidRDefault="00DD3FBB"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B950B2" w:rsidRPr="002130FD" w:rsidTr="00DD5485">
        <w:trPr>
          <w:gridAfter w:val="1"/>
          <w:wAfter w:w="6" w:type="dxa"/>
          <w:trHeight w:val="432"/>
          <w:jc w:val="center"/>
        </w:trPr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应修学分小计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950B2" w:rsidRPr="002130FD" w:rsidRDefault="00B950B2" w:rsidP="00E652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2</w:t>
            </w:r>
            <w:r w:rsidR="004C5E72">
              <w:rPr>
                <w:rFonts w:eastAsiaTheme="maj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950B2" w:rsidRPr="002130FD" w:rsidRDefault="00B950B2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50B2" w:rsidRPr="002130FD" w:rsidTr="00DD5485">
        <w:trPr>
          <w:gridAfter w:val="1"/>
          <w:wAfter w:w="6" w:type="dxa"/>
          <w:trHeight w:val="432"/>
          <w:jc w:val="center"/>
        </w:trPr>
        <w:tc>
          <w:tcPr>
            <w:tcW w:w="4769" w:type="dxa"/>
            <w:gridSpan w:val="5"/>
            <w:shd w:val="clear" w:color="auto" w:fill="auto"/>
            <w:vAlign w:val="center"/>
          </w:tcPr>
          <w:p w:rsidR="00B950B2" w:rsidRPr="002130FD" w:rsidRDefault="00B950B2" w:rsidP="004437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:rsidR="00B950B2" w:rsidRPr="002130FD" w:rsidRDefault="00B950B2" w:rsidP="00443775">
            <w:pPr>
              <w:widowControl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B950B2" w:rsidRPr="002130FD" w:rsidRDefault="00B950B2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</w:p>
        </w:tc>
      </w:tr>
      <w:tr w:rsidR="00B950B2" w:rsidRPr="002130FD" w:rsidTr="00DD5485">
        <w:trPr>
          <w:gridAfter w:val="1"/>
          <w:wAfter w:w="6" w:type="dxa"/>
          <w:trHeight w:val="432"/>
          <w:jc w:val="center"/>
        </w:trPr>
        <w:tc>
          <w:tcPr>
            <w:tcW w:w="2360" w:type="dxa"/>
            <w:gridSpan w:val="4"/>
            <w:shd w:val="clear" w:color="auto" w:fill="auto"/>
            <w:vAlign w:val="center"/>
          </w:tcPr>
          <w:p w:rsidR="00B950B2" w:rsidRPr="002130FD" w:rsidRDefault="00B950B2" w:rsidP="004437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制</w:t>
            </w:r>
            <w:r w:rsidRPr="002130FD"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50B2" w:rsidRPr="002130FD" w:rsidRDefault="00B02431" w:rsidP="004437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高慧艳</w:t>
            </w:r>
          </w:p>
        </w:tc>
        <w:tc>
          <w:tcPr>
            <w:tcW w:w="2246" w:type="dxa"/>
            <w:gridSpan w:val="3"/>
            <w:shd w:val="clear" w:color="auto" w:fill="auto"/>
            <w:vAlign w:val="center"/>
          </w:tcPr>
          <w:p w:rsidR="00B950B2" w:rsidRPr="002130FD" w:rsidRDefault="00B950B2" w:rsidP="00443775">
            <w:pPr>
              <w:widowControl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审核</w:t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:rsidR="00B950B2" w:rsidRPr="002130FD" w:rsidRDefault="00CF45D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>翟羽佳</w:t>
            </w:r>
          </w:p>
        </w:tc>
      </w:tr>
      <w:tr w:rsidR="00B950B2" w:rsidRPr="002130FD" w:rsidTr="00DD5485">
        <w:trPr>
          <w:gridAfter w:val="1"/>
          <w:wAfter w:w="6" w:type="dxa"/>
          <w:trHeight w:val="432"/>
          <w:jc w:val="center"/>
        </w:trPr>
        <w:tc>
          <w:tcPr>
            <w:tcW w:w="2360" w:type="dxa"/>
            <w:gridSpan w:val="4"/>
            <w:shd w:val="clear" w:color="auto" w:fill="auto"/>
            <w:vAlign w:val="center"/>
          </w:tcPr>
          <w:p w:rsidR="00B950B2" w:rsidRPr="002130FD" w:rsidRDefault="00B950B2" w:rsidP="004437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2130FD">
              <w:rPr>
                <w:rFonts w:eastAsiaTheme="majorEastAsia"/>
                <w:kern w:val="0"/>
                <w:sz w:val="18"/>
                <w:szCs w:val="18"/>
              </w:rPr>
              <w:t>院</w:t>
            </w:r>
            <w:r w:rsidRPr="002130FD"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长</w:t>
            </w:r>
          </w:p>
        </w:tc>
        <w:tc>
          <w:tcPr>
            <w:tcW w:w="6889" w:type="dxa"/>
            <w:gridSpan w:val="8"/>
            <w:shd w:val="clear" w:color="auto" w:fill="auto"/>
            <w:vAlign w:val="center"/>
          </w:tcPr>
          <w:p w:rsidR="00B950B2" w:rsidRPr="002130FD" w:rsidRDefault="00CF45D6" w:rsidP="003469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 w:hint="eastAsia"/>
                <w:kern w:val="0"/>
                <w:sz w:val="18"/>
                <w:szCs w:val="18"/>
              </w:rPr>
              <w:t xml:space="preserve">                 </w:t>
            </w:r>
            <w:r w:rsidR="00B02431">
              <w:rPr>
                <w:rFonts w:eastAsiaTheme="majorEastAsia" w:hint="eastAsia"/>
                <w:kern w:val="0"/>
                <w:sz w:val="18"/>
                <w:szCs w:val="18"/>
              </w:rPr>
              <w:t>张艳梅</w:t>
            </w:r>
          </w:p>
        </w:tc>
      </w:tr>
    </w:tbl>
    <w:p w:rsidR="00E83E73" w:rsidRPr="002130FD" w:rsidRDefault="00E83E73" w:rsidP="00E83E73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BE5FC0" w:rsidRPr="002130FD" w:rsidRDefault="00BE5FC0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Pr="002130FD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9D1125" w:rsidRDefault="009D1125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4820A6" w:rsidRDefault="004820A6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DB230B" w:rsidRPr="002130FD" w:rsidRDefault="00DB230B" w:rsidP="00400128">
      <w:pPr>
        <w:autoSpaceDE w:val="0"/>
        <w:autoSpaceDN w:val="0"/>
        <w:adjustRightInd w:val="0"/>
        <w:rPr>
          <w:rFonts w:eastAsia="仿宋"/>
          <w:b/>
          <w:sz w:val="24"/>
        </w:rPr>
      </w:pPr>
    </w:p>
    <w:p w:rsidR="00243EFC" w:rsidRDefault="00243EFC" w:rsidP="00511CA5">
      <w:pPr>
        <w:spacing w:afterLines="100" w:line="440" w:lineRule="exact"/>
        <w:rPr>
          <w:b/>
          <w:szCs w:val="20"/>
        </w:rPr>
      </w:pPr>
    </w:p>
    <w:p w:rsidR="00D340A5" w:rsidRPr="002130FD" w:rsidRDefault="005D2BCE" w:rsidP="00511CA5">
      <w:pPr>
        <w:spacing w:afterLines="100" w:line="440" w:lineRule="exact"/>
        <w:rPr>
          <w:b/>
          <w:szCs w:val="20"/>
        </w:rPr>
      </w:pPr>
      <w:r w:rsidRPr="002130FD">
        <w:rPr>
          <w:rFonts w:hint="eastAsia"/>
          <w:b/>
          <w:szCs w:val="20"/>
        </w:rPr>
        <w:t>附件</w:t>
      </w:r>
      <w:r w:rsidRPr="002130FD">
        <w:rPr>
          <w:rFonts w:hint="eastAsia"/>
          <w:b/>
          <w:szCs w:val="20"/>
        </w:rPr>
        <w:t>1</w:t>
      </w:r>
      <w:r w:rsidRPr="002130FD">
        <w:rPr>
          <w:rFonts w:hint="eastAsia"/>
          <w:b/>
          <w:szCs w:val="20"/>
        </w:rPr>
        <w:t>：毕业要求对培养目标的支撑关系矩阵</w:t>
      </w:r>
    </w:p>
    <w:p w:rsidR="004820A6" w:rsidRPr="002130FD" w:rsidRDefault="004820A6" w:rsidP="004820A6">
      <w:pPr>
        <w:autoSpaceDE w:val="0"/>
        <w:autoSpaceDN w:val="0"/>
        <w:adjustRightInd w:val="0"/>
        <w:spacing w:line="440" w:lineRule="exact"/>
        <w:ind w:firstLineChars="200" w:firstLine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1"/>
        <w:gridCol w:w="1306"/>
        <w:gridCol w:w="1304"/>
        <w:gridCol w:w="1304"/>
        <w:gridCol w:w="1304"/>
      </w:tblGrid>
      <w:tr w:rsidR="004820A6" w:rsidRPr="002130FD" w:rsidTr="004820A6">
        <w:trPr>
          <w:trHeight w:val="454"/>
          <w:tblHeader/>
          <w:jc w:val="center"/>
        </w:trPr>
        <w:tc>
          <w:tcPr>
            <w:tcW w:w="2427" w:type="pct"/>
            <w:shd w:val="clear" w:color="auto" w:fill="auto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cs="宋体"/>
                <w:b/>
                <w:kern w:val="0"/>
                <w:szCs w:val="21"/>
              </w:rPr>
            </w:pPr>
            <w:r w:rsidRPr="002130FD">
              <w:rPr>
                <w:rFonts w:cs="宋体" w:hint="eastAsia"/>
                <w:b/>
                <w:kern w:val="0"/>
                <w:szCs w:val="21"/>
              </w:rPr>
              <w:t>目标</w:t>
            </w:r>
            <w:r w:rsidRPr="002130FD">
              <w:rPr>
                <w:rFonts w:cs="宋体"/>
                <w:b/>
                <w:kern w:val="0"/>
                <w:szCs w:val="21"/>
              </w:rPr>
              <w:t>1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cs="宋体"/>
                <w:b/>
                <w:kern w:val="0"/>
                <w:szCs w:val="21"/>
              </w:rPr>
            </w:pPr>
            <w:r w:rsidRPr="002130FD">
              <w:rPr>
                <w:rFonts w:cs="宋体" w:hint="eastAsia"/>
                <w:b/>
                <w:kern w:val="0"/>
                <w:szCs w:val="21"/>
              </w:rPr>
              <w:t>目标</w:t>
            </w:r>
            <w:r w:rsidRPr="002130FD">
              <w:rPr>
                <w:rFonts w:cs="宋体"/>
                <w:b/>
                <w:kern w:val="0"/>
                <w:szCs w:val="21"/>
              </w:rPr>
              <w:t>2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cs="宋体"/>
                <w:b/>
                <w:kern w:val="0"/>
                <w:szCs w:val="21"/>
              </w:rPr>
            </w:pPr>
            <w:r w:rsidRPr="002130FD">
              <w:rPr>
                <w:rFonts w:cs="宋体" w:hint="eastAsia"/>
                <w:b/>
                <w:kern w:val="0"/>
                <w:szCs w:val="21"/>
              </w:rPr>
              <w:t>目标</w:t>
            </w:r>
            <w:r w:rsidRPr="002130FD">
              <w:rPr>
                <w:rFonts w:cs="宋体"/>
                <w:b/>
                <w:kern w:val="0"/>
                <w:szCs w:val="21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cs="宋体"/>
                <w:b/>
                <w:kern w:val="0"/>
                <w:szCs w:val="21"/>
              </w:rPr>
            </w:pPr>
            <w:r w:rsidRPr="002130FD">
              <w:rPr>
                <w:rFonts w:cs="宋体" w:hint="eastAsia"/>
                <w:b/>
                <w:kern w:val="0"/>
                <w:szCs w:val="21"/>
              </w:rPr>
              <w:t>目标</w:t>
            </w:r>
            <w:r w:rsidRPr="002130FD">
              <w:rPr>
                <w:rFonts w:cs="宋体"/>
                <w:b/>
                <w:kern w:val="0"/>
                <w:szCs w:val="21"/>
              </w:rPr>
              <w:t>4</w:t>
            </w: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 w:hint="eastAsia"/>
                <w:kern w:val="0"/>
                <w:szCs w:val="21"/>
              </w:rPr>
            </w:pPr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r w:rsidRPr="002130FD">
              <w:rPr>
                <w:rFonts w:cs="宋体"/>
                <w:kern w:val="0"/>
                <w:szCs w:val="21"/>
              </w:rPr>
              <w:t>1</w:t>
            </w:r>
            <w:r w:rsidR="00511CA5" w:rsidRPr="002E0109">
              <w:rPr>
                <w:rFonts w:hint="eastAsia"/>
                <w:kern w:val="0"/>
                <w:szCs w:val="21"/>
              </w:rPr>
              <w:t>基本素质与</w:t>
            </w:r>
            <w:r w:rsidR="00511CA5">
              <w:rPr>
                <w:rFonts w:hint="eastAsia"/>
                <w:kern w:val="0"/>
                <w:szCs w:val="21"/>
              </w:rPr>
              <w:t>全面发展</w:t>
            </w:r>
          </w:p>
        </w:tc>
        <w:tc>
          <w:tcPr>
            <w:tcW w:w="644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  <w:bookmarkStart w:id="62" w:name="OLE_LINK36"/>
            <w:bookmarkStart w:id="63" w:name="OLE_LINK37"/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bookmarkEnd w:id="62"/>
            <w:bookmarkEnd w:id="63"/>
            <w:r w:rsidRPr="002130FD">
              <w:rPr>
                <w:rFonts w:cs="宋体" w:hint="eastAsia"/>
                <w:kern w:val="0"/>
                <w:szCs w:val="21"/>
              </w:rPr>
              <w:t>2</w:t>
            </w:r>
            <w:r w:rsidR="00511CA5">
              <w:rPr>
                <w:rFonts w:hint="eastAsia"/>
                <w:snapToGrid w:val="0"/>
                <w:kern w:val="0"/>
                <w:szCs w:val="21"/>
              </w:rPr>
              <w:t>广告学专业理论与知识</w:t>
            </w:r>
          </w:p>
        </w:tc>
        <w:tc>
          <w:tcPr>
            <w:tcW w:w="644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DF058E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bookmarkStart w:id="64" w:name="OLE_LINK1"/>
            <w:bookmarkStart w:id="65" w:name="OLE_LINK2"/>
            <w:r w:rsidRPr="002130FD">
              <w:rPr>
                <w:rFonts w:eastAsia="仿宋_GB2312"/>
                <w:kern w:val="0"/>
                <w:szCs w:val="21"/>
              </w:rPr>
              <w:t>√</w:t>
            </w:r>
            <w:bookmarkEnd w:id="64"/>
            <w:bookmarkEnd w:id="65"/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r w:rsidRPr="002130FD">
              <w:rPr>
                <w:rFonts w:cs="宋体" w:hint="eastAsia"/>
                <w:kern w:val="0"/>
                <w:szCs w:val="21"/>
              </w:rPr>
              <w:t>3</w:t>
            </w:r>
            <w:r w:rsidR="00511CA5" w:rsidRPr="00C3205C">
              <w:rPr>
                <w:rFonts w:hint="eastAsia"/>
                <w:snapToGrid w:val="0"/>
                <w:kern w:val="0"/>
                <w:szCs w:val="21"/>
              </w:rPr>
              <w:t>广告策划创意、设计和发布能力</w:t>
            </w:r>
          </w:p>
        </w:tc>
        <w:tc>
          <w:tcPr>
            <w:tcW w:w="644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DF058E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r w:rsidRPr="002130FD">
              <w:rPr>
                <w:rFonts w:cs="宋体" w:hint="eastAsia"/>
                <w:kern w:val="0"/>
                <w:szCs w:val="21"/>
              </w:rPr>
              <w:t>4</w:t>
            </w:r>
            <w:r w:rsidR="00511CA5" w:rsidRPr="00C3205C">
              <w:rPr>
                <w:rFonts w:hint="eastAsia"/>
                <w:snapToGrid w:val="0"/>
                <w:kern w:val="0"/>
                <w:szCs w:val="21"/>
              </w:rPr>
              <w:t>市场调查、市场营销和宣传推广能力</w:t>
            </w:r>
          </w:p>
        </w:tc>
        <w:tc>
          <w:tcPr>
            <w:tcW w:w="644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DF058E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r w:rsidRPr="002130FD">
              <w:rPr>
                <w:rFonts w:cs="宋体" w:hint="eastAsia"/>
                <w:kern w:val="0"/>
                <w:szCs w:val="21"/>
              </w:rPr>
              <w:t>5</w:t>
            </w:r>
            <w:r w:rsidR="00511CA5" w:rsidRPr="00C3205C">
              <w:rPr>
                <w:rFonts w:hint="eastAsia"/>
                <w:snapToGrid w:val="0"/>
                <w:kern w:val="0"/>
                <w:szCs w:val="21"/>
              </w:rPr>
              <w:t>政策法规知识与经营管理能力</w:t>
            </w:r>
          </w:p>
        </w:tc>
        <w:tc>
          <w:tcPr>
            <w:tcW w:w="644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DF058E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r w:rsidRPr="002130FD">
              <w:rPr>
                <w:rFonts w:cs="宋体"/>
                <w:kern w:val="0"/>
                <w:szCs w:val="21"/>
              </w:rPr>
              <w:t>6</w:t>
            </w:r>
            <w:r w:rsidR="00511CA5">
              <w:rPr>
                <w:rFonts w:hint="eastAsia"/>
                <w:snapToGrid w:val="0"/>
                <w:kern w:val="0"/>
                <w:szCs w:val="21"/>
              </w:rPr>
              <w:t>公关知识与</w:t>
            </w:r>
            <w:r w:rsidR="00511CA5" w:rsidRPr="00C3205C">
              <w:rPr>
                <w:rFonts w:hint="eastAsia"/>
                <w:snapToGrid w:val="0"/>
                <w:kern w:val="0"/>
                <w:szCs w:val="21"/>
              </w:rPr>
              <w:t>能力</w:t>
            </w:r>
          </w:p>
        </w:tc>
        <w:tc>
          <w:tcPr>
            <w:tcW w:w="644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bookmarkStart w:id="66" w:name="OLE_LINK68"/>
            <w:bookmarkStart w:id="67" w:name="OLE_LINK69"/>
            <w:r w:rsidRPr="002130FD">
              <w:rPr>
                <w:rFonts w:eastAsia="仿宋_GB2312"/>
                <w:kern w:val="0"/>
                <w:szCs w:val="21"/>
              </w:rPr>
              <w:t>√</w:t>
            </w:r>
            <w:bookmarkEnd w:id="66"/>
            <w:bookmarkEnd w:id="67"/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r w:rsidRPr="002130FD">
              <w:rPr>
                <w:rFonts w:cs="宋体"/>
                <w:kern w:val="0"/>
                <w:szCs w:val="21"/>
              </w:rPr>
              <w:t>7</w:t>
            </w:r>
            <w:r w:rsidR="00511CA5">
              <w:rPr>
                <w:rFonts w:hint="eastAsia"/>
                <w:snapToGrid w:val="0"/>
                <w:kern w:val="0"/>
                <w:szCs w:val="21"/>
              </w:rPr>
              <w:t>把握趋势与研究能力</w:t>
            </w:r>
          </w:p>
        </w:tc>
        <w:tc>
          <w:tcPr>
            <w:tcW w:w="644" w:type="pct"/>
            <w:vAlign w:val="center"/>
          </w:tcPr>
          <w:p w:rsidR="004820A6" w:rsidRPr="002130FD" w:rsidRDefault="00DF058E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</w:tr>
      <w:tr w:rsidR="004820A6" w:rsidRPr="002130FD" w:rsidTr="004820A6">
        <w:trPr>
          <w:trHeight w:val="454"/>
          <w:jc w:val="center"/>
        </w:trPr>
        <w:tc>
          <w:tcPr>
            <w:tcW w:w="2427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  <w:r w:rsidRPr="002130FD">
              <w:rPr>
                <w:rFonts w:cs="宋体" w:hint="eastAsia"/>
                <w:kern w:val="0"/>
                <w:szCs w:val="21"/>
              </w:rPr>
              <w:t>毕业要求</w:t>
            </w:r>
            <w:r w:rsidRPr="002130FD">
              <w:rPr>
                <w:rFonts w:cs="宋体"/>
                <w:kern w:val="0"/>
                <w:szCs w:val="21"/>
              </w:rPr>
              <w:t>8</w:t>
            </w:r>
            <w:r w:rsidR="00511CA5">
              <w:rPr>
                <w:rFonts w:hint="eastAsia"/>
                <w:snapToGrid w:val="0"/>
                <w:kern w:val="0"/>
                <w:szCs w:val="21"/>
              </w:rPr>
              <w:t>职业素养</w:t>
            </w:r>
            <w:r w:rsidR="00511CA5" w:rsidRPr="002E0109">
              <w:rPr>
                <w:rFonts w:hint="eastAsia"/>
                <w:snapToGrid w:val="0"/>
                <w:kern w:val="0"/>
                <w:szCs w:val="21"/>
              </w:rPr>
              <w:t>与</w:t>
            </w:r>
            <w:r w:rsidR="00511CA5">
              <w:rPr>
                <w:rFonts w:hint="eastAsia"/>
                <w:snapToGrid w:val="0"/>
                <w:kern w:val="0"/>
                <w:szCs w:val="21"/>
              </w:rPr>
              <w:t>思想品德</w:t>
            </w:r>
          </w:p>
        </w:tc>
        <w:tc>
          <w:tcPr>
            <w:tcW w:w="644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4820A6" w:rsidRPr="002130FD" w:rsidRDefault="00D46394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 w:rsidRPr="002130FD"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643" w:type="pct"/>
            <w:vAlign w:val="center"/>
          </w:tcPr>
          <w:p w:rsidR="004820A6" w:rsidRPr="002130FD" w:rsidRDefault="004820A6" w:rsidP="004820A6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4820A6" w:rsidRPr="002130FD" w:rsidRDefault="004820A6" w:rsidP="004820A6">
      <w:pPr>
        <w:autoSpaceDE w:val="0"/>
        <w:autoSpaceDN w:val="0"/>
        <w:adjustRightInd w:val="0"/>
        <w:spacing w:line="440" w:lineRule="exact"/>
        <w:ind w:firstLineChars="200" w:firstLine="420"/>
      </w:pPr>
    </w:p>
    <w:p w:rsidR="004820A6" w:rsidRPr="002130FD" w:rsidRDefault="004820A6" w:rsidP="004820A6">
      <w:pPr>
        <w:autoSpaceDE w:val="0"/>
        <w:autoSpaceDN w:val="0"/>
        <w:adjustRightInd w:val="0"/>
        <w:spacing w:line="440" w:lineRule="exact"/>
        <w:ind w:firstLineChars="200" w:firstLine="420"/>
      </w:pPr>
    </w:p>
    <w:p w:rsidR="004820A6" w:rsidRPr="00FD52E3" w:rsidRDefault="004820A6" w:rsidP="004820A6">
      <w:pPr>
        <w:widowControl/>
        <w:jc w:val="left"/>
        <w:rPr>
          <w:rFonts w:asciiTheme="minorEastAsia" w:eastAsiaTheme="minorEastAsia" w:hAnsiTheme="minorEastAsia"/>
          <w:b/>
          <w:szCs w:val="21"/>
        </w:rPr>
        <w:sectPr w:rsidR="004820A6" w:rsidRPr="00FD52E3">
          <w:pgSz w:w="11906" w:h="16838"/>
          <w:pgMar w:top="1440" w:right="849" w:bottom="1134" w:left="1134" w:header="851" w:footer="992" w:gutter="0"/>
          <w:cols w:space="425"/>
          <w:docGrid w:type="lines" w:linePitch="312"/>
        </w:sectPr>
      </w:pPr>
    </w:p>
    <w:tbl>
      <w:tblPr>
        <w:tblW w:w="4503" w:type="pct"/>
        <w:tblLayout w:type="fixed"/>
        <w:tblLook w:val="04A0"/>
      </w:tblPr>
      <w:tblGrid>
        <w:gridCol w:w="2144"/>
        <w:gridCol w:w="622"/>
        <w:gridCol w:w="236"/>
        <w:gridCol w:w="400"/>
        <w:gridCol w:w="622"/>
        <w:gridCol w:w="236"/>
        <w:gridCol w:w="40"/>
        <w:gridCol w:w="378"/>
        <w:gridCol w:w="677"/>
        <w:gridCol w:w="352"/>
        <w:gridCol w:w="33"/>
        <w:gridCol w:w="396"/>
        <w:gridCol w:w="8"/>
        <w:gridCol w:w="643"/>
        <w:gridCol w:w="236"/>
        <w:gridCol w:w="38"/>
        <w:gridCol w:w="437"/>
        <w:gridCol w:w="434"/>
        <w:gridCol w:w="115"/>
        <w:gridCol w:w="426"/>
        <w:gridCol w:w="426"/>
        <w:gridCol w:w="309"/>
        <w:gridCol w:w="33"/>
        <w:gridCol w:w="403"/>
        <w:gridCol w:w="28"/>
        <w:gridCol w:w="641"/>
        <w:gridCol w:w="304"/>
        <w:gridCol w:w="51"/>
        <w:gridCol w:w="406"/>
        <w:gridCol w:w="437"/>
        <w:gridCol w:w="31"/>
        <w:gridCol w:w="332"/>
        <w:gridCol w:w="110"/>
        <w:gridCol w:w="401"/>
        <w:gridCol w:w="33"/>
        <w:gridCol w:w="347"/>
      </w:tblGrid>
      <w:tr w:rsidR="00B02431" w:rsidTr="00DD5485">
        <w:trPr>
          <w:trHeight w:val="955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D87080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87080">
              <w:pict>
                <v:line id="直接连接符 1" o:spid="_x0000_s1047" style="position:absolute;left:0;text-align:left;z-index:251672576;visibility:visible;mso-width-relative:margin;mso-height-relative:margin" from="-1.55pt,.9pt" to="98.8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ah6gEAAA4EAAAOAAAAZHJzL2Uyb0RvYy54bWysU81u1DAQviPxDpbvbLKLul1Fm+2hVbkg&#10;WPHzAK4z3ljyn2yzyb4EL4DEDU4cufM2lMfo2EmzLSAkql6cjD3f5/m+Ga/Peq3IHnyQ1tR0Pisp&#10;AcNtI82upu/fXT5bURIiMw1T1kBNDxDo2ebpk3XnKljY1qoGPEESE6rO1bSN0VVFEXgLmoWZdWDw&#10;UFivWcTQ74rGsw7ZtSoWZbksOusb5y2HEHD3Yjikm8wvBPD4WogAkaiaYm0xrz6vV2ktNmtW7Txz&#10;reRjGewBVWgmDV46UV2wyMgHL/+g0pJ7G6yIM251YYWQHLIGVDMvf1PztmUOshY0J7jJpvB4tPzV&#10;fuuJbLB3lBimsUXXn77//Pjl14/PuF5/+0rmyaTOhQpzz83Wj1FwW58U98Lr9EUtpM/GHiZjoY+E&#10;4+Z8cXpSrtB/jmeny9Xzk+x8cUQ7H+ILsJqkn5oqaZJwVrH9yxDxRky9TUnbypCupsvEk8JglWwu&#10;pVI5SLMD58qTPcOuxz4LQII7WRgpg6xJ1iAk/8WDgoH+DQh0JZU+XHCfk3EOJi6TMZkJsxNMYAUT&#10;cKzsX8AxP0Ehz+r/gCdEvtmaOIG1NNb/reyjFWLIv3Vg0J0suLLNIbc4W4NDlxWODyRN9d04w4/P&#10;eHMDAAD//wMAUEsDBBQABgAIAAAAIQCkVZ2a3QAAAAgBAAAPAAAAZHJzL2Rvd25yZXYueG1sTI9B&#10;T8MwDIXvSPyHyEjctrRFsFKaTgMJLrDDNiSuXuO1FY1TNdlW/j3eCW6239Pz98rl5Hp1ojF0ng2k&#10;8wQUce1tx42Bz93rLAcVIrLF3jMZ+KEAy+r6qsTC+jNv6LSNjZIQDgUaaGMcCq1D3ZLDMPcDsWgH&#10;PzqMso6NtiOeJdz1OkuSB+2wY/nQ4kAvLdXf26Mz8JW97zbpGzdrunfDwa7y9TN/GHN7M62eQEWa&#10;4p8ZLviCDpUw7f2RbVC9gdldKk65S4GL/LhYgNrLkGU56KrU/wtUvwAAAP//AwBQSwECLQAUAAYA&#10;CAAAACEAtoM4kv4AAADhAQAAEwAAAAAAAAAAAAAAAAAAAAAAW0NvbnRlbnRfVHlwZXNdLnhtbFBL&#10;AQItABQABgAIAAAAIQA4/SH/1gAAAJQBAAALAAAAAAAAAAAAAAAAAC8BAABfcmVscy8ucmVsc1BL&#10;AQItABQABgAIAAAAIQDCbLah6gEAAA4EAAAOAAAAAAAAAAAAAAAAAC4CAABkcnMvZTJvRG9jLnht&#10;bFBLAQItABQABgAIAAAAIQCkVZ2a3QAAAAgBAAAPAAAAAAAAAAAAAAAAAEQEAABkcnMvZG93bnJl&#10;di54bWxQSwUGAAAAAAQABADzAAAATgUAAAAA&#10;" strokecolor="black [3213]" strokeweight=".5pt"/>
              </w:pict>
            </w:r>
          </w:p>
          <w:p w:rsidR="00B02431" w:rsidRDefault="00B02431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毕业要求</w:t>
            </w:r>
          </w:p>
          <w:p w:rsidR="00B02431" w:rsidRDefault="00B02431">
            <w:pPr>
              <w:widowControl/>
              <w:adjustRightInd w:val="0"/>
              <w:snapToGrid w:val="0"/>
              <w:spacing w:line="240" w:lineRule="exact"/>
              <w:jc w:val="righ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　</w:t>
            </w:r>
          </w:p>
          <w:p w:rsidR="00B02431" w:rsidRDefault="00B02431">
            <w:pPr>
              <w:widowControl/>
              <w:adjustRightInd w:val="0"/>
              <w:snapToGrid w:val="0"/>
              <w:spacing w:line="240" w:lineRule="exact"/>
              <w:ind w:firstLineChars="15" w:firstLine="32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  <w:p w:rsidR="00B02431" w:rsidRDefault="00B02431">
            <w:pPr>
              <w:adjustRightInd w:val="0"/>
              <w:snapToGrid w:val="0"/>
              <w:spacing w:line="240" w:lineRule="exact"/>
              <w:ind w:firstLineChars="100" w:firstLine="211"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毕业</w:t>
            </w:r>
          </w:p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  <w:r>
              <w:rPr>
                <w:b/>
                <w:bCs/>
                <w:kern w:val="0"/>
                <w:sz w:val="16"/>
                <w:szCs w:val="16"/>
              </w:rPr>
              <w:t>8</w:t>
            </w:r>
          </w:p>
        </w:tc>
      </w:tr>
      <w:tr w:rsidR="00DF058E" w:rsidTr="00DD5485">
        <w:trPr>
          <w:trHeight w:val="300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1.1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  <w:p w:rsidR="00B02431" w:rsidRDefault="00B02431" w:rsidP="00DD5485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1.2</w:t>
            </w:r>
          </w:p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2.1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5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2.2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3.1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3.2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4.1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4.2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5.1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5.2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6.1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6.2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7.1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7.2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8.1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 w:rsidP="00DD5485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8.2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DD5485">
            <w:pPr>
              <w:widowControl/>
              <w:spacing w:line="200" w:lineRule="exac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马克思主义基本原理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毛泽东思想和中国特色社会主义理论体系概论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思想道德修养与法律基础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Pr="004C5E72" w:rsidRDefault="00B02431">
            <w:pPr>
              <w:widowControl/>
              <w:spacing w:line="200" w:lineRule="exact"/>
              <w:jc w:val="center"/>
            </w:pPr>
            <w:r w:rsidRPr="004C5E72">
              <w:t>M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中国近现代史纲要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Pr="004C5E72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形势与政策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Pr="004C5E72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军事理论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Pr="004C5E72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大学生心理健康教育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Pr="004C5E72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4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大学生职业发展与就业创业指导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Pr="004C5E72" w:rsidRDefault="00B02431">
            <w:pPr>
              <w:widowControl/>
              <w:spacing w:line="200" w:lineRule="exact"/>
              <w:jc w:val="center"/>
            </w:pPr>
            <w:r w:rsidRPr="004C5E72">
              <w:t>H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大学外语（英语）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 xml:space="preserve">M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大学体育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传播学概论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广告学概论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r>
              <w:t>M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中外广告史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r>
              <w:t>M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新媒体概论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公共关系学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广告文化学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r>
              <w:t>M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文化产业概论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</w:pPr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品牌营销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H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/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r>
              <w:t>M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/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数字营销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创新思维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人际传播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02431" w:rsidRDefault="00B02431"/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互动广告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媒介素养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市场营销学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新闻学概论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广告心理学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广告设计基础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广告媒体策略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02431" w:rsidRDefault="00B02431"/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广告策划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广告文案写作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广告调查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r>
              <w:t>H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消费者行为学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广告创意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经典广告案例评析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广告法规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CI策划与设计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广告摄影与摄像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数字音视频技术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数字媒体广告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整合营销传播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广播电视广告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广告语言学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西方经典广告赏析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广告名人解读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中西方艺术史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有声语言表达艺术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公关礼仪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431" w:rsidRDefault="00B02431"/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02431" w:rsidRDefault="00B02431"/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视听语言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定位研究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22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中韩广告片赏析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bookmarkStart w:id="68" w:name="_Hlk74911389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传播学研究方法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广告前沿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bookmarkEnd w:id="68"/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中国新闻史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外国新闻史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新闻作品与案例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新闻评论与写作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新闻采访与写作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媒介批评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97025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新闻政策与法规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970251">
            <w:pPr>
              <w:widowControl/>
              <w:spacing w:line="200" w:lineRule="exact"/>
              <w:jc w:val="center"/>
            </w:pPr>
            <w:r>
              <w:t>M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新媒体新闻写作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比较新闻学专题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bookmarkStart w:id="69" w:name="OLE_LINK3"/>
            <w:bookmarkStart w:id="70" w:name="OLE_LINK4"/>
            <w:r>
              <w:t>H</w:t>
            </w:r>
            <w:bookmarkEnd w:id="69"/>
            <w:bookmarkEnd w:id="70"/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新闻前沿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 w:rsidP="00C849D1">
            <w:pPr>
              <w:widowControl/>
              <w:spacing w:line="200" w:lineRule="exact"/>
            </w:pPr>
            <w:bookmarkStart w:id="71" w:name="OLE_LINK66"/>
            <w:bookmarkStart w:id="72" w:name="OLE_LINK67"/>
            <w:bookmarkStart w:id="73" w:name="OLE_LINK9"/>
            <w:r>
              <w:t>M</w:t>
            </w:r>
            <w:bookmarkEnd w:id="71"/>
            <w:bookmarkEnd w:id="72"/>
            <w:bookmarkEnd w:id="73"/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新闻传播学经典著作选读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97025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970251">
            <w:pPr>
              <w:widowControl/>
              <w:spacing w:line="200" w:lineRule="exact"/>
              <w:jc w:val="center"/>
            </w:pPr>
            <w:bookmarkStart w:id="74" w:name="OLE_LINK10"/>
            <w:bookmarkStart w:id="75" w:name="OLE_LINK15"/>
            <w:r>
              <w:t>M</w:t>
            </w:r>
            <w:bookmarkEnd w:id="74"/>
            <w:bookmarkEnd w:id="75"/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广告专业课程实习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C849D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t>M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广告专业认识实习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C849D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t>M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广告专业毕业实习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C849D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t>M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F058E" w:rsidTr="00DD5485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31" w:rsidRDefault="00B02431">
            <w:pPr>
              <w:pStyle w:val="TableParagraph"/>
              <w:spacing w:before="0" w:line="270" w:lineRule="exact"/>
              <w:ind w:left="113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广告专业毕业（设计）论文(A)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431" w:rsidRDefault="00B02431"/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1" w:rsidRDefault="00B02431"/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>
            <w:pPr>
              <w:widowControl/>
              <w:spacing w:line="200" w:lineRule="exact"/>
              <w:jc w:val="center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  <w:r>
              <w:t>H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431" w:rsidRDefault="00C849D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t>M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31" w:rsidRDefault="00B02431" w:rsidP="00C849D1">
            <w:pPr>
              <w:widowControl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B02431" w:rsidRDefault="00B02431" w:rsidP="00B02431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eastAsiaTheme="minorEastAsia" w:hAnsiTheme="minorEastAsia" w:hint="eastAsia"/>
          <w:kern w:val="0"/>
          <w:sz w:val="18"/>
          <w:szCs w:val="18"/>
        </w:rPr>
        <w:t>注：符号</w:t>
      </w:r>
      <w:r>
        <w:rPr>
          <w:rFonts w:eastAsiaTheme="minorEastAsia"/>
          <w:kern w:val="0"/>
          <w:sz w:val="18"/>
          <w:szCs w:val="18"/>
        </w:rPr>
        <w:t>H</w:t>
      </w:r>
      <w:r>
        <w:rPr>
          <w:rFonts w:eastAsiaTheme="minorEastAsia" w:hAnsiTheme="minorEastAsia" w:hint="eastAsia"/>
          <w:kern w:val="0"/>
          <w:sz w:val="18"/>
          <w:szCs w:val="18"/>
        </w:rPr>
        <w:t>、</w:t>
      </w:r>
      <w:r>
        <w:rPr>
          <w:rFonts w:eastAsiaTheme="minorEastAsia"/>
          <w:kern w:val="0"/>
          <w:sz w:val="18"/>
          <w:szCs w:val="18"/>
        </w:rPr>
        <w:t>M</w:t>
      </w:r>
      <w:r>
        <w:rPr>
          <w:rFonts w:eastAsiaTheme="minorEastAsia" w:hAnsiTheme="minorEastAsia" w:hint="eastAsia"/>
          <w:kern w:val="0"/>
          <w:sz w:val="18"/>
          <w:szCs w:val="18"/>
        </w:rPr>
        <w:t>、</w:t>
      </w:r>
      <w:r>
        <w:rPr>
          <w:rFonts w:eastAsiaTheme="minorEastAsia"/>
          <w:kern w:val="0"/>
          <w:sz w:val="18"/>
          <w:szCs w:val="18"/>
        </w:rPr>
        <w:t>L</w:t>
      </w:r>
      <w:r>
        <w:rPr>
          <w:rFonts w:eastAsiaTheme="minorEastAsia" w:hAnsiTheme="minorEastAsia" w:hint="eastAsia"/>
          <w:kern w:val="0"/>
          <w:sz w:val="18"/>
          <w:szCs w:val="18"/>
        </w:rPr>
        <w:t>分别表示各门必修课程对毕业要求的支撑强度，</w:t>
      </w:r>
      <w:r>
        <w:rPr>
          <w:rFonts w:eastAsiaTheme="minorEastAsia"/>
          <w:kern w:val="0"/>
          <w:sz w:val="18"/>
          <w:szCs w:val="18"/>
        </w:rPr>
        <w:t>H—</w:t>
      </w:r>
      <w:r>
        <w:rPr>
          <w:rFonts w:eastAsiaTheme="minorEastAsia" w:hAnsiTheme="minorEastAsia" w:hint="eastAsia"/>
          <w:kern w:val="0"/>
          <w:sz w:val="18"/>
          <w:szCs w:val="18"/>
        </w:rPr>
        <w:t>强，</w:t>
      </w:r>
      <w:r>
        <w:rPr>
          <w:rFonts w:eastAsiaTheme="minorEastAsia"/>
          <w:kern w:val="0"/>
          <w:sz w:val="18"/>
          <w:szCs w:val="18"/>
        </w:rPr>
        <w:t>M—</w:t>
      </w:r>
      <w:r>
        <w:rPr>
          <w:rFonts w:eastAsiaTheme="minorEastAsia" w:hAnsiTheme="minorEastAsia" w:hint="eastAsia"/>
          <w:kern w:val="0"/>
          <w:sz w:val="18"/>
          <w:szCs w:val="18"/>
        </w:rPr>
        <w:t>中，</w:t>
      </w:r>
      <w:r>
        <w:rPr>
          <w:rFonts w:eastAsiaTheme="minorEastAsia"/>
          <w:kern w:val="0"/>
          <w:sz w:val="18"/>
          <w:szCs w:val="18"/>
        </w:rPr>
        <w:t>L—</w:t>
      </w:r>
      <w:r>
        <w:rPr>
          <w:rFonts w:eastAsiaTheme="minorEastAsia" w:hAnsiTheme="minorEastAsia" w:hint="eastAsia"/>
          <w:kern w:val="0"/>
          <w:sz w:val="18"/>
          <w:szCs w:val="18"/>
        </w:rPr>
        <w:t>弱。</w:t>
      </w:r>
    </w:p>
    <w:p w:rsidR="009B3ADB" w:rsidRPr="00B02431" w:rsidRDefault="009B3ADB" w:rsidP="009B3ADB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sectPr w:rsidR="009B3ADB" w:rsidRPr="00B02431" w:rsidSect="00E83E73">
      <w:footerReference w:type="default" r:id="rId9"/>
      <w:pgSz w:w="16838" w:h="11906" w:orient="landscape"/>
      <w:pgMar w:top="1276" w:right="1440" w:bottom="709" w:left="1440" w:header="851" w:footer="992" w:gutter="0"/>
      <w:cols w:space="720"/>
      <w:docGrid w:type="linesAndChar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FF41" w16cex:dateUtc="2021-02-26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FEEADE" w16cid:durableId="23E3FF4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D1" w:rsidRDefault="000515D1">
      <w:r>
        <w:separator/>
      </w:r>
    </w:p>
  </w:endnote>
  <w:endnote w:type="continuationSeparator" w:id="1">
    <w:p w:rsidR="000515D1" w:rsidRDefault="0005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B6" w:rsidRDefault="002744B6">
    <w:pPr>
      <w:pStyle w:val="a6"/>
    </w:pPr>
    <w:r>
      <w:rPr>
        <w:rFonts w:hint="eastAsia"/>
      </w:rPr>
      <w:t>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D1" w:rsidRDefault="000515D1">
      <w:r>
        <w:separator/>
      </w:r>
    </w:p>
  </w:footnote>
  <w:footnote w:type="continuationSeparator" w:id="1">
    <w:p w:rsidR="000515D1" w:rsidRDefault="00051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31AE77"/>
    <w:multiLevelType w:val="singleLevel"/>
    <w:tmpl w:val="C731AE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351003"/>
    <w:multiLevelType w:val="hybridMultilevel"/>
    <w:tmpl w:val="0A467970"/>
    <w:lvl w:ilvl="0" w:tplc="2918DD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FD445F"/>
    <w:multiLevelType w:val="singleLevel"/>
    <w:tmpl w:val="5BFD445F"/>
    <w:lvl w:ilvl="0">
      <w:start w:val="1"/>
      <w:numFmt w:val="decimal"/>
      <w:suff w:val="space"/>
      <w:lvlText w:val="%1."/>
      <w:lvlJc w:val="left"/>
    </w:lvl>
  </w:abstractNum>
  <w:abstractNum w:abstractNumId="3">
    <w:nsid w:val="7D6673BE"/>
    <w:multiLevelType w:val="hybridMultilevel"/>
    <w:tmpl w:val="73BA0770"/>
    <w:lvl w:ilvl="0" w:tplc="1DB280A4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A300A"/>
    <w:rsid w:val="000002F5"/>
    <w:rsid w:val="00000464"/>
    <w:rsid w:val="00001309"/>
    <w:rsid w:val="000023AA"/>
    <w:rsid w:val="000038BC"/>
    <w:rsid w:val="000048B6"/>
    <w:rsid w:val="000049EE"/>
    <w:rsid w:val="00005F46"/>
    <w:rsid w:val="000067DB"/>
    <w:rsid w:val="00011A08"/>
    <w:rsid w:val="00011E9F"/>
    <w:rsid w:val="0001210C"/>
    <w:rsid w:val="000125AE"/>
    <w:rsid w:val="0001477D"/>
    <w:rsid w:val="000149F9"/>
    <w:rsid w:val="00015C0E"/>
    <w:rsid w:val="00016354"/>
    <w:rsid w:val="00016B7B"/>
    <w:rsid w:val="00020B47"/>
    <w:rsid w:val="00020B4C"/>
    <w:rsid w:val="0002109E"/>
    <w:rsid w:val="00021E3D"/>
    <w:rsid w:val="0002241A"/>
    <w:rsid w:val="00022ABB"/>
    <w:rsid w:val="00023454"/>
    <w:rsid w:val="00023BDC"/>
    <w:rsid w:val="0002564E"/>
    <w:rsid w:val="00025CA7"/>
    <w:rsid w:val="000261AF"/>
    <w:rsid w:val="00026944"/>
    <w:rsid w:val="00026B20"/>
    <w:rsid w:val="0002727C"/>
    <w:rsid w:val="0002773C"/>
    <w:rsid w:val="00027C5A"/>
    <w:rsid w:val="0003302D"/>
    <w:rsid w:val="00033844"/>
    <w:rsid w:val="00033BAF"/>
    <w:rsid w:val="00034DEB"/>
    <w:rsid w:val="0003501D"/>
    <w:rsid w:val="00035D98"/>
    <w:rsid w:val="00035DA3"/>
    <w:rsid w:val="00036483"/>
    <w:rsid w:val="00040B15"/>
    <w:rsid w:val="0004225C"/>
    <w:rsid w:val="000425B1"/>
    <w:rsid w:val="00042B77"/>
    <w:rsid w:val="000441EC"/>
    <w:rsid w:val="00044B65"/>
    <w:rsid w:val="00044C48"/>
    <w:rsid w:val="00045173"/>
    <w:rsid w:val="00045FE1"/>
    <w:rsid w:val="00046524"/>
    <w:rsid w:val="000471EA"/>
    <w:rsid w:val="00047FBE"/>
    <w:rsid w:val="000515D1"/>
    <w:rsid w:val="00051857"/>
    <w:rsid w:val="00051B9F"/>
    <w:rsid w:val="00052B6A"/>
    <w:rsid w:val="00052B8D"/>
    <w:rsid w:val="00053306"/>
    <w:rsid w:val="00053F20"/>
    <w:rsid w:val="00054099"/>
    <w:rsid w:val="0005420F"/>
    <w:rsid w:val="0005433B"/>
    <w:rsid w:val="0005444B"/>
    <w:rsid w:val="00054626"/>
    <w:rsid w:val="00054966"/>
    <w:rsid w:val="00054997"/>
    <w:rsid w:val="000550C6"/>
    <w:rsid w:val="00055F3F"/>
    <w:rsid w:val="0005610D"/>
    <w:rsid w:val="00056E9E"/>
    <w:rsid w:val="0005747D"/>
    <w:rsid w:val="00060425"/>
    <w:rsid w:val="00061A9E"/>
    <w:rsid w:val="000621D9"/>
    <w:rsid w:val="00062340"/>
    <w:rsid w:val="00062AFA"/>
    <w:rsid w:val="00063F0F"/>
    <w:rsid w:val="00065FC8"/>
    <w:rsid w:val="00066E5E"/>
    <w:rsid w:val="00066E9A"/>
    <w:rsid w:val="000675BF"/>
    <w:rsid w:val="00067FD8"/>
    <w:rsid w:val="000702C6"/>
    <w:rsid w:val="00071017"/>
    <w:rsid w:val="0007296B"/>
    <w:rsid w:val="00072B0B"/>
    <w:rsid w:val="00072C47"/>
    <w:rsid w:val="00072F5E"/>
    <w:rsid w:val="00073BE4"/>
    <w:rsid w:val="0007538F"/>
    <w:rsid w:val="00075DFF"/>
    <w:rsid w:val="000770F0"/>
    <w:rsid w:val="0007738A"/>
    <w:rsid w:val="000775A7"/>
    <w:rsid w:val="00077651"/>
    <w:rsid w:val="000803B1"/>
    <w:rsid w:val="00085B19"/>
    <w:rsid w:val="00086216"/>
    <w:rsid w:val="00087B3A"/>
    <w:rsid w:val="00090189"/>
    <w:rsid w:val="000905A8"/>
    <w:rsid w:val="00091367"/>
    <w:rsid w:val="00093559"/>
    <w:rsid w:val="00094B24"/>
    <w:rsid w:val="00094C2C"/>
    <w:rsid w:val="00095BB3"/>
    <w:rsid w:val="00095E11"/>
    <w:rsid w:val="0009638F"/>
    <w:rsid w:val="000A0061"/>
    <w:rsid w:val="000A0063"/>
    <w:rsid w:val="000A1820"/>
    <w:rsid w:val="000A214C"/>
    <w:rsid w:val="000A23D1"/>
    <w:rsid w:val="000A24C0"/>
    <w:rsid w:val="000A2E59"/>
    <w:rsid w:val="000B03F5"/>
    <w:rsid w:val="000B13E3"/>
    <w:rsid w:val="000B38F0"/>
    <w:rsid w:val="000B3F4E"/>
    <w:rsid w:val="000B4330"/>
    <w:rsid w:val="000B51C4"/>
    <w:rsid w:val="000B5411"/>
    <w:rsid w:val="000B5A3E"/>
    <w:rsid w:val="000B62B6"/>
    <w:rsid w:val="000B7672"/>
    <w:rsid w:val="000B76A1"/>
    <w:rsid w:val="000C194B"/>
    <w:rsid w:val="000C2CA9"/>
    <w:rsid w:val="000C39BC"/>
    <w:rsid w:val="000C5167"/>
    <w:rsid w:val="000C545A"/>
    <w:rsid w:val="000C6497"/>
    <w:rsid w:val="000C6A2D"/>
    <w:rsid w:val="000D0CB2"/>
    <w:rsid w:val="000D2F77"/>
    <w:rsid w:val="000D33B9"/>
    <w:rsid w:val="000D3FC4"/>
    <w:rsid w:val="000D465B"/>
    <w:rsid w:val="000D4676"/>
    <w:rsid w:val="000D4975"/>
    <w:rsid w:val="000D49FF"/>
    <w:rsid w:val="000D4F94"/>
    <w:rsid w:val="000D53F8"/>
    <w:rsid w:val="000D62C0"/>
    <w:rsid w:val="000D6768"/>
    <w:rsid w:val="000D6C84"/>
    <w:rsid w:val="000E085D"/>
    <w:rsid w:val="000E2049"/>
    <w:rsid w:val="000E22AD"/>
    <w:rsid w:val="000E294D"/>
    <w:rsid w:val="000E327A"/>
    <w:rsid w:val="000E3FB5"/>
    <w:rsid w:val="000E4D82"/>
    <w:rsid w:val="000E4FE1"/>
    <w:rsid w:val="000F07FD"/>
    <w:rsid w:val="000F16A0"/>
    <w:rsid w:val="000F1855"/>
    <w:rsid w:val="000F18B0"/>
    <w:rsid w:val="000F1B16"/>
    <w:rsid w:val="000F296D"/>
    <w:rsid w:val="000F4AE6"/>
    <w:rsid w:val="000F5579"/>
    <w:rsid w:val="000F5796"/>
    <w:rsid w:val="000F61C1"/>
    <w:rsid w:val="000F627F"/>
    <w:rsid w:val="000F6641"/>
    <w:rsid w:val="000F70B8"/>
    <w:rsid w:val="000F71B8"/>
    <w:rsid w:val="00100056"/>
    <w:rsid w:val="001019FB"/>
    <w:rsid w:val="001025E4"/>
    <w:rsid w:val="00102E42"/>
    <w:rsid w:val="00103A71"/>
    <w:rsid w:val="00103BFE"/>
    <w:rsid w:val="00103CB4"/>
    <w:rsid w:val="00104B22"/>
    <w:rsid w:val="00105F2A"/>
    <w:rsid w:val="001100F9"/>
    <w:rsid w:val="00110B07"/>
    <w:rsid w:val="00111785"/>
    <w:rsid w:val="00111D13"/>
    <w:rsid w:val="00112F60"/>
    <w:rsid w:val="001135C7"/>
    <w:rsid w:val="00113C8E"/>
    <w:rsid w:val="001149D9"/>
    <w:rsid w:val="001151D7"/>
    <w:rsid w:val="00116424"/>
    <w:rsid w:val="00117879"/>
    <w:rsid w:val="0011794C"/>
    <w:rsid w:val="00117B86"/>
    <w:rsid w:val="0012367C"/>
    <w:rsid w:val="00126108"/>
    <w:rsid w:val="0012638A"/>
    <w:rsid w:val="00126DC1"/>
    <w:rsid w:val="00127783"/>
    <w:rsid w:val="001278C6"/>
    <w:rsid w:val="001309BB"/>
    <w:rsid w:val="00131C76"/>
    <w:rsid w:val="001329FD"/>
    <w:rsid w:val="00134045"/>
    <w:rsid w:val="00134AB2"/>
    <w:rsid w:val="00134D5D"/>
    <w:rsid w:val="0013628B"/>
    <w:rsid w:val="00136F60"/>
    <w:rsid w:val="001376E7"/>
    <w:rsid w:val="00140D84"/>
    <w:rsid w:val="00143B8A"/>
    <w:rsid w:val="00143E5A"/>
    <w:rsid w:val="0014517F"/>
    <w:rsid w:val="00145744"/>
    <w:rsid w:val="00146098"/>
    <w:rsid w:val="0014701C"/>
    <w:rsid w:val="00147D0F"/>
    <w:rsid w:val="00150343"/>
    <w:rsid w:val="00150632"/>
    <w:rsid w:val="0015107E"/>
    <w:rsid w:val="00151339"/>
    <w:rsid w:val="001515A9"/>
    <w:rsid w:val="00151750"/>
    <w:rsid w:val="00152289"/>
    <w:rsid w:val="0015264F"/>
    <w:rsid w:val="00152930"/>
    <w:rsid w:val="00152ED8"/>
    <w:rsid w:val="00153266"/>
    <w:rsid w:val="00153D53"/>
    <w:rsid w:val="00154601"/>
    <w:rsid w:val="00154C56"/>
    <w:rsid w:val="00154FB4"/>
    <w:rsid w:val="0015579D"/>
    <w:rsid w:val="00156C66"/>
    <w:rsid w:val="001577BD"/>
    <w:rsid w:val="00160770"/>
    <w:rsid w:val="00160879"/>
    <w:rsid w:val="0016133D"/>
    <w:rsid w:val="00161554"/>
    <w:rsid w:val="00161A79"/>
    <w:rsid w:val="001632D8"/>
    <w:rsid w:val="00166A9A"/>
    <w:rsid w:val="001676C6"/>
    <w:rsid w:val="00170E0F"/>
    <w:rsid w:val="001714EE"/>
    <w:rsid w:val="00171546"/>
    <w:rsid w:val="00171FD1"/>
    <w:rsid w:val="00172B22"/>
    <w:rsid w:val="00172C11"/>
    <w:rsid w:val="00172D8A"/>
    <w:rsid w:val="001732B6"/>
    <w:rsid w:val="001732DC"/>
    <w:rsid w:val="00173B94"/>
    <w:rsid w:val="00173D30"/>
    <w:rsid w:val="001758C4"/>
    <w:rsid w:val="00175E73"/>
    <w:rsid w:val="001774B1"/>
    <w:rsid w:val="001777C3"/>
    <w:rsid w:val="00180F30"/>
    <w:rsid w:val="00181E34"/>
    <w:rsid w:val="001822DF"/>
    <w:rsid w:val="00182E55"/>
    <w:rsid w:val="001842B5"/>
    <w:rsid w:val="001854DF"/>
    <w:rsid w:val="00186D23"/>
    <w:rsid w:val="00187E15"/>
    <w:rsid w:val="001913CA"/>
    <w:rsid w:val="001917DD"/>
    <w:rsid w:val="00192859"/>
    <w:rsid w:val="00193481"/>
    <w:rsid w:val="001942EB"/>
    <w:rsid w:val="001945A1"/>
    <w:rsid w:val="00197559"/>
    <w:rsid w:val="001A0148"/>
    <w:rsid w:val="001A07A3"/>
    <w:rsid w:val="001A10C5"/>
    <w:rsid w:val="001A15D1"/>
    <w:rsid w:val="001A29E1"/>
    <w:rsid w:val="001A300A"/>
    <w:rsid w:val="001A3532"/>
    <w:rsid w:val="001A3F86"/>
    <w:rsid w:val="001A432C"/>
    <w:rsid w:val="001A4867"/>
    <w:rsid w:val="001A5F94"/>
    <w:rsid w:val="001A6AFA"/>
    <w:rsid w:val="001A713B"/>
    <w:rsid w:val="001A71F5"/>
    <w:rsid w:val="001A74A4"/>
    <w:rsid w:val="001A7D33"/>
    <w:rsid w:val="001B1CD8"/>
    <w:rsid w:val="001B2851"/>
    <w:rsid w:val="001B365F"/>
    <w:rsid w:val="001B3DB4"/>
    <w:rsid w:val="001B46BF"/>
    <w:rsid w:val="001B5A3A"/>
    <w:rsid w:val="001B6422"/>
    <w:rsid w:val="001B71B8"/>
    <w:rsid w:val="001B745F"/>
    <w:rsid w:val="001C0B02"/>
    <w:rsid w:val="001C2C01"/>
    <w:rsid w:val="001C2F0D"/>
    <w:rsid w:val="001C2F2E"/>
    <w:rsid w:val="001C3701"/>
    <w:rsid w:val="001C415C"/>
    <w:rsid w:val="001C4999"/>
    <w:rsid w:val="001C4FF3"/>
    <w:rsid w:val="001C5334"/>
    <w:rsid w:val="001C56C6"/>
    <w:rsid w:val="001C5EC3"/>
    <w:rsid w:val="001C71C2"/>
    <w:rsid w:val="001C76D9"/>
    <w:rsid w:val="001C79AC"/>
    <w:rsid w:val="001C79D3"/>
    <w:rsid w:val="001D0C13"/>
    <w:rsid w:val="001D0FAF"/>
    <w:rsid w:val="001D0FD1"/>
    <w:rsid w:val="001D1AA5"/>
    <w:rsid w:val="001D1C66"/>
    <w:rsid w:val="001D4176"/>
    <w:rsid w:val="001D4CA2"/>
    <w:rsid w:val="001D573F"/>
    <w:rsid w:val="001D6768"/>
    <w:rsid w:val="001E0F67"/>
    <w:rsid w:val="001E15F1"/>
    <w:rsid w:val="001E1CAB"/>
    <w:rsid w:val="001E211E"/>
    <w:rsid w:val="001E28A5"/>
    <w:rsid w:val="001E3120"/>
    <w:rsid w:val="001E35C1"/>
    <w:rsid w:val="001E37AC"/>
    <w:rsid w:val="001E511C"/>
    <w:rsid w:val="001E5EDF"/>
    <w:rsid w:val="001E5EE0"/>
    <w:rsid w:val="001E6871"/>
    <w:rsid w:val="001E7743"/>
    <w:rsid w:val="001F08E5"/>
    <w:rsid w:val="001F179C"/>
    <w:rsid w:val="001F1BF1"/>
    <w:rsid w:val="001F2BE5"/>
    <w:rsid w:val="001F37A3"/>
    <w:rsid w:val="001F3A65"/>
    <w:rsid w:val="001F50FD"/>
    <w:rsid w:val="001F62C9"/>
    <w:rsid w:val="001F6360"/>
    <w:rsid w:val="001F63CD"/>
    <w:rsid w:val="001F6BA1"/>
    <w:rsid w:val="002007BC"/>
    <w:rsid w:val="00200C26"/>
    <w:rsid w:val="002017D8"/>
    <w:rsid w:val="00203FBD"/>
    <w:rsid w:val="00204F18"/>
    <w:rsid w:val="002053CA"/>
    <w:rsid w:val="00205E84"/>
    <w:rsid w:val="002106A1"/>
    <w:rsid w:val="00210A15"/>
    <w:rsid w:val="00210E6A"/>
    <w:rsid w:val="002122E3"/>
    <w:rsid w:val="00212423"/>
    <w:rsid w:val="002130FD"/>
    <w:rsid w:val="00213286"/>
    <w:rsid w:val="0021335C"/>
    <w:rsid w:val="00213E2C"/>
    <w:rsid w:val="00214C58"/>
    <w:rsid w:val="002154CB"/>
    <w:rsid w:val="00215EEF"/>
    <w:rsid w:val="00216164"/>
    <w:rsid w:val="002165C9"/>
    <w:rsid w:val="00216881"/>
    <w:rsid w:val="002174EC"/>
    <w:rsid w:val="002176F5"/>
    <w:rsid w:val="00217DFE"/>
    <w:rsid w:val="00217E79"/>
    <w:rsid w:val="002202A9"/>
    <w:rsid w:val="00220936"/>
    <w:rsid w:val="00221099"/>
    <w:rsid w:val="0022362A"/>
    <w:rsid w:val="00223E86"/>
    <w:rsid w:val="00224449"/>
    <w:rsid w:val="00225ADF"/>
    <w:rsid w:val="00226193"/>
    <w:rsid w:val="00226384"/>
    <w:rsid w:val="002271E1"/>
    <w:rsid w:val="0022792D"/>
    <w:rsid w:val="00230C5D"/>
    <w:rsid w:val="002313A8"/>
    <w:rsid w:val="00232A24"/>
    <w:rsid w:val="00235018"/>
    <w:rsid w:val="002353D7"/>
    <w:rsid w:val="0023597A"/>
    <w:rsid w:val="0023666D"/>
    <w:rsid w:val="00236DD4"/>
    <w:rsid w:val="00237BFB"/>
    <w:rsid w:val="0024189C"/>
    <w:rsid w:val="00241D17"/>
    <w:rsid w:val="00242002"/>
    <w:rsid w:val="00243A40"/>
    <w:rsid w:val="00243EFC"/>
    <w:rsid w:val="00245A0E"/>
    <w:rsid w:val="00245E87"/>
    <w:rsid w:val="00246515"/>
    <w:rsid w:val="002470A1"/>
    <w:rsid w:val="00247D63"/>
    <w:rsid w:val="00250281"/>
    <w:rsid w:val="00250C5F"/>
    <w:rsid w:val="002514FA"/>
    <w:rsid w:val="00251C3A"/>
    <w:rsid w:val="00253BB5"/>
    <w:rsid w:val="00254153"/>
    <w:rsid w:val="0025424F"/>
    <w:rsid w:val="00254278"/>
    <w:rsid w:val="002544BA"/>
    <w:rsid w:val="00255B85"/>
    <w:rsid w:val="00256ABB"/>
    <w:rsid w:val="0026070E"/>
    <w:rsid w:val="002610A6"/>
    <w:rsid w:val="002617FA"/>
    <w:rsid w:val="00261A8D"/>
    <w:rsid w:val="00262A77"/>
    <w:rsid w:val="00262F84"/>
    <w:rsid w:val="002630A8"/>
    <w:rsid w:val="00263862"/>
    <w:rsid w:val="0026393C"/>
    <w:rsid w:val="00264060"/>
    <w:rsid w:val="002646AA"/>
    <w:rsid w:val="00265998"/>
    <w:rsid w:val="00265FF4"/>
    <w:rsid w:val="00266D9C"/>
    <w:rsid w:val="00267633"/>
    <w:rsid w:val="00267A05"/>
    <w:rsid w:val="0027077B"/>
    <w:rsid w:val="00271970"/>
    <w:rsid w:val="00271F9E"/>
    <w:rsid w:val="00271FDD"/>
    <w:rsid w:val="002723D0"/>
    <w:rsid w:val="00272EE1"/>
    <w:rsid w:val="0027326A"/>
    <w:rsid w:val="00273E29"/>
    <w:rsid w:val="002744B6"/>
    <w:rsid w:val="00274FD2"/>
    <w:rsid w:val="00275BDF"/>
    <w:rsid w:val="002765E7"/>
    <w:rsid w:val="0027780F"/>
    <w:rsid w:val="00277CE9"/>
    <w:rsid w:val="00280847"/>
    <w:rsid w:val="00280AFB"/>
    <w:rsid w:val="00280C46"/>
    <w:rsid w:val="002817BA"/>
    <w:rsid w:val="00281C85"/>
    <w:rsid w:val="002836AD"/>
    <w:rsid w:val="002849D3"/>
    <w:rsid w:val="00285543"/>
    <w:rsid w:val="00285623"/>
    <w:rsid w:val="002865CD"/>
    <w:rsid w:val="002866FD"/>
    <w:rsid w:val="00287AF4"/>
    <w:rsid w:val="002906CD"/>
    <w:rsid w:val="00290E88"/>
    <w:rsid w:val="00291235"/>
    <w:rsid w:val="0029140B"/>
    <w:rsid w:val="00291EF6"/>
    <w:rsid w:val="00292B0F"/>
    <w:rsid w:val="00292B61"/>
    <w:rsid w:val="00294124"/>
    <w:rsid w:val="00294234"/>
    <w:rsid w:val="00296235"/>
    <w:rsid w:val="00296286"/>
    <w:rsid w:val="0029774C"/>
    <w:rsid w:val="00297DF6"/>
    <w:rsid w:val="002A0247"/>
    <w:rsid w:val="002A0A27"/>
    <w:rsid w:val="002A1319"/>
    <w:rsid w:val="002A24F4"/>
    <w:rsid w:val="002A4593"/>
    <w:rsid w:val="002A5364"/>
    <w:rsid w:val="002A5AA9"/>
    <w:rsid w:val="002A7C40"/>
    <w:rsid w:val="002B1ACA"/>
    <w:rsid w:val="002B1C9D"/>
    <w:rsid w:val="002B2D1B"/>
    <w:rsid w:val="002B350C"/>
    <w:rsid w:val="002B3BA2"/>
    <w:rsid w:val="002B46CF"/>
    <w:rsid w:val="002B47F3"/>
    <w:rsid w:val="002B4EE9"/>
    <w:rsid w:val="002B61AC"/>
    <w:rsid w:val="002B630C"/>
    <w:rsid w:val="002B6F0C"/>
    <w:rsid w:val="002B7072"/>
    <w:rsid w:val="002B749B"/>
    <w:rsid w:val="002B777D"/>
    <w:rsid w:val="002C0419"/>
    <w:rsid w:val="002C079F"/>
    <w:rsid w:val="002C0EDD"/>
    <w:rsid w:val="002C139E"/>
    <w:rsid w:val="002C175E"/>
    <w:rsid w:val="002C1EB5"/>
    <w:rsid w:val="002C273F"/>
    <w:rsid w:val="002C37C8"/>
    <w:rsid w:val="002C3996"/>
    <w:rsid w:val="002C3D20"/>
    <w:rsid w:val="002C3FC8"/>
    <w:rsid w:val="002C4FFF"/>
    <w:rsid w:val="002C56E1"/>
    <w:rsid w:val="002C676B"/>
    <w:rsid w:val="002C6899"/>
    <w:rsid w:val="002C762C"/>
    <w:rsid w:val="002C79C5"/>
    <w:rsid w:val="002C7DD0"/>
    <w:rsid w:val="002D01D0"/>
    <w:rsid w:val="002D0FCB"/>
    <w:rsid w:val="002D14E9"/>
    <w:rsid w:val="002D1504"/>
    <w:rsid w:val="002D2AF6"/>
    <w:rsid w:val="002D5DB2"/>
    <w:rsid w:val="002D60E7"/>
    <w:rsid w:val="002D639F"/>
    <w:rsid w:val="002D6580"/>
    <w:rsid w:val="002D6CB4"/>
    <w:rsid w:val="002D730A"/>
    <w:rsid w:val="002E13D5"/>
    <w:rsid w:val="002E205E"/>
    <w:rsid w:val="002E3131"/>
    <w:rsid w:val="002E3DDD"/>
    <w:rsid w:val="002E409E"/>
    <w:rsid w:val="002E44E3"/>
    <w:rsid w:val="002E4632"/>
    <w:rsid w:val="002E4F98"/>
    <w:rsid w:val="002E57B5"/>
    <w:rsid w:val="002E5D4A"/>
    <w:rsid w:val="002E702F"/>
    <w:rsid w:val="002F02C1"/>
    <w:rsid w:val="002F0A1E"/>
    <w:rsid w:val="002F0B1D"/>
    <w:rsid w:val="002F3436"/>
    <w:rsid w:val="002F3DE8"/>
    <w:rsid w:val="002F4DE1"/>
    <w:rsid w:val="002F6AA9"/>
    <w:rsid w:val="002F70D5"/>
    <w:rsid w:val="002F730D"/>
    <w:rsid w:val="003000BE"/>
    <w:rsid w:val="00300A49"/>
    <w:rsid w:val="003028D5"/>
    <w:rsid w:val="00302A31"/>
    <w:rsid w:val="00302B78"/>
    <w:rsid w:val="00302EF1"/>
    <w:rsid w:val="00303712"/>
    <w:rsid w:val="00303C10"/>
    <w:rsid w:val="003072D0"/>
    <w:rsid w:val="00307E59"/>
    <w:rsid w:val="00310024"/>
    <w:rsid w:val="003107C0"/>
    <w:rsid w:val="00311F66"/>
    <w:rsid w:val="003122AB"/>
    <w:rsid w:val="003137D1"/>
    <w:rsid w:val="00314605"/>
    <w:rsid w:val="00314E66"/>
    <w:rsid w:val="00317308"/>
    <w:rsid w:val="0031762D"/>
    <w:rsid w:val="003207D1"/>
    <w:rsid w:val="003213BB"/>
    <w:rsid w:val="00321668"/>
    <w:rsid w:val="00321B94"/>
    <w:rsid w:val="003227B0"/>
    <w:rsid w:val="00323395"/>
    <w:rsid w:val="0032405A"/>
    <w:rsid w:val="003244E9"/>
    <w:rsid w:val="0032496D"/>
    <w:rsid w:val="00324AB0"/>
    <w:rsid w:val="00324FF0"/>
    <w:rsid w:val="00325D5F"/>
    <w:rsid w:val="00326E4A"/>
    <w:rsid w:val="00327E86"/>
    <w:rsid w:val="003312C0"/>
    <w:rsid w:val="0033179D"/>
    <w:rsid w:val="00331A7D"/>
    <w:rsid w:val="00331B02"/>
    <w:rsid w:val="00332469"/>
    <w:rsid w:val="00332819"/>
    <w:rsid w:val="003333A8"/>
    <w:rsid w:val="00335C93"/>
    <w:rsid w:val="00335FCC"/>
    <w:rsid w:val="00335FCD"/>
    <w:rsid w:val="003361BD"/>
    <w:rsid w:val="003363D7"/>
    <w:rsid w:val="00336620"/>
    <w:rsid w:val="00336D29"/>
    <w:rsid w:val="00337740"/>
    <w:rsid w:val="00337A2F"/>
    <w:rsid w:val="00341151"/>
    <w:rsid w:val="00341A71"/>
    <w:rsid w:val="00341AED"/>
    <w:rsid w:val="003426BC"/>
    <w:rsid w:val="003429D8"/>
    <w:rsid w:val="00342AF8"/>
    <w:rsid w:val="00343167"/>
    <w:rsid w:val="00343F8B"/>
    <w:rsid w:val="00346900"/>
    <w:rsid w:val="00350E9A"/>
    <w:rsid w:val="0035161F"/>
    <w:rsid w:val="00351F50"/>
    <w:rsid w:val="0035222F"/>
    <w:rsid w:val="003522B9"/>
    <w:rsid w:val="00354A77"/>
    <w:rsid w:val="00355A85"/>
    <w:rsid w:val="0035613C"/>
    <w:rsid w:val="00356239"/>
    <w:rsid w:val="003562EA"/>
    <w:rsid w:val="003568AA"/>
    <w:rsid w:val="00356B12"/>
    <w:rsid w:val="00356D91"/>
    <w:rsid w:val="00357F2B"/>
    <w:rsid w:val="003608B1"/>
    <w:rsid w:val="0036272C"/>
    <w:rsid w:val="003630CD"/>
    <w:rsid w:val="003658BE"/>
    <w:rsid w:val="00365B58"/>
    <w:rsid w:val="00365F5C"/>
    <w:rsid w:val="00366BA7"/>
    <w:rsid w:val="0036760A"/>
    <w:rsid w:val="00367C57"/>
    <w:rsid w:val="00370F08"/>
    <w:rsid w:val="00371F2E"/>
    <w:rsid w:val="00374576"/>
    <w:rsid w:val="0037499C"/>
    <w:rsid w:val="00375FAE"/>
    <w:rsid w:val="003769E9"/>
    <w:rsid w:val="003773FE"/>
    <w:rsid w:val="0037795C"/>
    <w:rsid w:val="00377CC9"/>
    <w:rsid w:val="00377DD6"/>
    <w:rsid w:val="00380A76"/>
    <w:rsid w:val="003813BF"/>
    <w:rsid w:val="00382621"/>
    <w:rsid w:val="00382B00"/>
    <w:rsid w:val="003830FE"/>
    <w:rsid w:val="003831F1"/>
    <w:rsid w:val="00384935"/>
    <w:rsid w:val="003855DD"/>
    <w:rsid w:val="0038631F"/>
    <w:rsid w:val="00393832"/>
    <w:rsid w:val="00395397"/>
    <w:rsid w:val="003965BC"/>
    <w:rsid w:val="00397207"/>
    <w:rsid w:val="00397580"/>
    <w:rsid w:val="003A0824"/>
    <w:rsid w:val="003A0B99"/>
    <w:rsid w:val="003A0FC4"/>
    <w:rsid w:val="003A1803"/>
    <w:rsid w:val="003A2070"/>
    <w:rsid w:val="003A2425"/>
    <w:rsid w:val="003A32BC"/>
    <w:rsid w:val="003A3767"/>
    <w:rsid w:val="003A4569"/>
    <w:rsid w:val="003A4658"/>
    <w:rsid w:val="003A5BBC"/>
    <w:rsid w:val="003A663D"/>
    <w:rsid w:val="003A6B3B"/>
    <w:rsid w:val="003A7DF1"/>
    <w:rsid w:val="003B1377"/>
    <w:rsid w:val="003B14FB"/>
    <w:rsid w:val="003B1588"/>
    <w:rsid w:val="003B18DF"/>
    <w:rsid w:val="003B302E"/>
    <w:rsid w:val="003B3EC0"/>
    <w:rsid w:val="003B3F95"/>
    <w:rsid w:val="003B44EE"/>
    <w:rsid w:val="003B638A"/>
    <w:rsid w:val="003B6D52"/>
    <w:rsid w:val="003B7EF6"/>
    <w:rsid w:val="003C2B08"/>
    <w:rsid w:val="003C2BFF"/>
    <w:rsid w:val="003C5D98"/>
    <w:rsid w:val="003C6363"/>
    <w:rsid w:val="003C7CBD"/>
    <w:rsid w:val="003C7EBE"/>
    <w:rsid w:val="003D08F1"/>
    <w:rsid w:val="003D0EDC"/>
    <w:rsid w:val="003D1592"/>
    <w:rsid w:val="003D1C0A"/>
    <w:rsid w:val="003D37E8"/>
    <w:rsid w:val="003D37F1"/>
    <w:rsid w:val="003D4250"/>
    <w:rsid w:val="003D456C"/>
    <w:rsid w:val="003D487A"/>
    <w:rsid w:val="003D4AA1"/>
    <w:rsid w:val="003D4F57"/>
    <w:rsid w:val="003D5499"/>
    <w:rsid w:val="003D5D7B"/>
    <w:rsid w:val="003D67BD"/>
    <w:rsid w:val="003D6A40"/>
    <w:rsid w:val="003E10EF"/>
    <w:rsid w:val="003E16F9"/>
    <w:rsid w:val="003E1E46"/>
    <w:rsid w:val="003E237C"/>
    <w:rsid w:val="003E2A88"/>
    <w:rsid w:val="003E2FFC"/>
    <w:rsid w:val="003E424D"/>
    <w:rsid w:val="003E4333"/>
    <w:rsid w:val="003E44DA"/>
    <w:rsid w:val="003E593D"/>
    <w:rsid w:val="003E7AD9"/>
    <w:rsid w:val="003E7EE0"/>
    <w:rsid w:val="003F01C9"/>
    <w:rsid w:val="003F0D0E"/>
    <w:rsid w:val="003F1511"/>
    <w:rsid w:val="003F1564"/>
    <w:rsid w:val="003F202C"/>
    <w:rsid w:val="003F2695"/>
    <w:rsid w:val="003F3ABC"/>
    <w:rsid w:val="003F40C0"/>
    <w:rsid w:val="003F457A"/>
    <w:rsid w:val="003F4BE7"/>
    <w:rsid w:val="003F6024"/>
    <w:rsid w:val="003F6C79"/>
    <w:rsid w:val="00400098"/>
    <w:rsid w:val="00400128"/>
    <w:rsid w:val="00403D66"/>
    <w:rsid w:val="004042A7"/>
    <w:rsid w:val="004065ED"/>
    <w:rsid w:val="00406F0A"/>
    <w:rsid w:val="0041008D"/>
    <w:rsid w:val="00410565"/>
    <w:rsid w:val="00411027"/>
    <w:rsid w:val="00411D99"/>
    <w:rsid w:val="00412397"/>
    <w:rsid w:val="00412566"/>
    <w:rsid w:val="00412749"/>
    <w:rsid w:val="00413222"/>
    <w:rsid w:val="00413CE1"/>
    <w:rsid w:val="00414327"/>
    <w:rsid w:val="004151E4"/>
    <w:rsid w:val="0041526F"/>
    <w:rsid w:val="00415D21"/>
    <w:rsid w:val="00415DD5"/>
    <w:rsid w:val="004175AD"/>
    <w:rsid w:val="004227CD"/>
    <w:rsid w:val="00425ACE"/>
    <w:rsid w:val="00426045"/>
    <w:rsid w:val="004260E8"/>
    <w:rsid w:val="004267E5"/>
    <w:rsid w:val="00427604"/>
    <w:rsid w:val="00430217"/>
    <w:rsid w:val="004314AD"/>
    <w:rsid w:val="00431D77"/>
    <w:rsid w:val="004328D9"/>
    <w:rsid w:val="00433BB6"/>
    <w:rsid w:val="00436D6D"/>
    <w:rsid w:val="004370A4"/>
    <w:rsid w:val="004403AC"/>
    <w:rsid w:val="00441FE7"/>
    <w:rsid w:val="00442601"/>
    <w:rsid w:val="00443775"/>
    <w:rsid w:val="00444724"/>
    <w:rsid w:val="004462B2"/>
    <w:rsid w:val="00446590"/>
    <w:rsid w:val="004517EE"/>
    <w:rsid w:val="004569C3"/>
    <w:rsid w:val="00456AC7"/>
    <w:rsid w:val="00457F60"/>
    <w:rsid w:val="0046084A"/>
    <w:rsid w:val="004625D3"/>
    <w:rsid w:val="004629E6"/>
    <w:rsid w:val="00464C93"/>
    <w:rsid w:val="00465051"/>
    <w:rsid w:val="004656C6"/>
    <w:rsid w:val="004677D7"/>
    <w:rsid w:val="00470B31"/>
    <w:rsid w:val="00470FBC"/>
    <w:rsid w:val="004717BC"/>
    <w:rsid w:val="00471DAC"/>
    <w:rsid w:val="00473C99"/>
    <w:rsid w:val="00473F7A"/>
    <w:rsid w:val="00473FC1"/>
    <w:rsid w:val="00473FE7"/>
    <w:rsid w:val="004747E2"/>
    <w:rsid w:val="004747F0"/>
    <w:rsid w:val="004759F0"/>
    <w:rsid w:val="004763CD"/>
    <w:rsid w:val="0047674E"/>
    <w:rsid w:val="004803D7"/>
    <w:rsid w:val="00480989"/>
    <w:rsid w:val="00481274"/>
    <w:rsid w:val="004820A6"/>
    <w:rsid w:val="00484231"/>
    <w:rsid w:val="004844A0"/>
    <w:rsid w:val="00484560"/>
    <w:rsid w:val="00484588"/>
    <w:rsid w:val="00484EEB"/>
    <w:rsid w:val="004853D4"/>
    <w:rsid w:val="004906B8"/>
    <w:rsid w:val="00492227"/>
    <w:rsid w:val="00493D85"/>
    <w:rsid w:val="00493DE8"/>
    <w:rsid w:val="00493F59"/>
    <w:rsid w:val="00494EB5"/>
    <w:rsid w:val="004955B3"/>
    <w:rsid w:val="00495973"/>
    <w:rsid w:val="00495996"/>
    <w:rsid w:val="004965D3"/>
    <w:rsid w:val="004966AA"/>
    <w:rsid w:val="004A05C6"/>
    <w:rsid w:val="004A082C"/>
    <w:rsid w:val="004A0DAD"/>
    <w:rsid w:val="004A1086"/>
    <w:rsid w:val="004A15BC"/>
    <w:rsid w:val="004A3614"/>
    <w:rsid w:val="004A4BD2"/>
    <w:rsid w:val="004A5498"/>
    <w:rsid w:val="004A55D8"/>
    <w:rsid w:val="004A616B"/>
    <w:rsid w:val="004A6211"/>
    <w:rsid w:val="004A6970"/>
    <w:rsid w:val="004A7699"/>
    <w:rsid w:val="004B0083"/>
    <w:rsid w:val="004B01C3"/>
    <w:rsid w:val="004B0340"/>
    <w:rsid w:val="004B275F"/>
    <w:rsid w:val="004B3D73"/>
    <w:rsid w:val="004B56C6"/>
    <w:rsid w:val="004B6AC7"/>
    <w:rsid w:val="004C0C35"/>
    <w:rsid w:val="004C1806"/>
    <w:rsid w:val="004C1853"/>
    <w:rsid w:val="004C210E"/>
    <w:rsid w:val="004C2D77"/>
    <w:rsid w:val="004C32C9"/>
    <w:rsid w:val="004C3FCE"/>
    <w:rsid w:val="004C5E72"/>
    <w:rsid w:val="004C6DBA"/>
    <w:rsid w:val="004C7916"/>
    <w:rsid w:val="004C7B5F"/>
    <w:rsid w:val="004D1B29"/>
    <w:rsid w:val="004D2611"/>
    <w:rsid w:val="004D30CD"/>
    <w:rsid w:val="004D3A65"/>
    <w:rsid w:val="004D4112"/>
    <w:rsid w:val="004D48F7"/>
    <w:rsid w:val="004D7817"/>
    <w:rsid w:val="004D7950"/>
    <w:rsid w:val="004E10E4"/>
    <w:rsid w:val="004E2756"/>
    <w:rsid w:val="004E2A80"/>
    <w:rsid w:val="004E304F"/>
    <w:rsid w:val="004E31C4"/>
    <w:rsid w:val="004E3731"/>
    <w:rsid w:val="004E5C42"/>
    <w:rsid w:val="004E6A68"/>
    <w:rsid w:val="004E7167"/>
    <w:rsid w:val="004E7F7A"/>
    <w:rsid w:val="004F1409"/>
    <w:rsid w:val="004F28AF"/>
    <w:rsid w:val="004F2F0B"/>
    <w:rsid w:val="004F38BE"/>
    <w:rsid w:val="004F3E8D"/>
    <w:rsid w:val="004F4175"/>
    <w:rsid w:val="004F4CF0"/>
    <w:rsid w:val="004F5074"/>
    <w:rsid w:val="004F7093"/>
    <w:rsid w:val="004F7B39"/>
    <w:rsid w:val="004F7EE0"/>
    <w:rsid w:val="00500F1B"/>
    <w:rsid w:val="005012CC"/>
    <w:rsid w:val="00501F9A"/>
    <w:rsid w:val="0050260C"/>
    <w:rsid w:val="005038A5"/>
    <w:rsid w:val="00503D78"/>
    <w:rsid w:val="00503D8A"/>
    <w:rsid w:val="00504E16"/>
    <w:rsid w:val="00505CE5"/>
    <w:rsid w:val="00505F76"/>
    <w:rsid w:val="005065AA"/>
    <w:rsid w:val="0050669B"/>
    <w:rsid w:val="00506BE3"/>
    <w:rsid w:val="00511CA5"/>
    <w:rsid w:val="00512EE1"/>
    <w:rsid w:val="005132A5"/>
    <w:rsid w:val="005132FA"/>
    <w:rsid w:val="00514323"/>
    <w:rsid w:val="005144B3"/>
    <w:rsid w:val="00514C10"/>
    <w:rsid w:val="005170CC"/>
    <w:rsid w:val="005206BE"/>
    <w:rsid w:val="00520755"/>
    <w:rsid w:val="00522FB0"/>
    <w:rsid w:val="00523CBF"/>
    <w:rsid w:val="00523F53"/>
    <w:rsid w:val="0052518C"/>
    <w:rsid w:val="00527052"/>
    <w:rsid w:val="00527089"/>
    <w:rsid w:val="00527FD4"/>
    <w:rsid w:val="00530716"/>
    <w:rsid w:val="00530D97"/>
    <w:rsid w:val="00531100"/>
    <w:rsid w:val="00531197"/>
    <w:rsid w:val="005312ED"/>
    <w:rsid w:val="00532848"/>
    <w:rsid w:val="00532E1A"/>
    <w:rsid w:val="00534199"/>
    <w:rsid w:val="00534F09"/>
    <w:rsid w:val="00535235"/>
    <w:rsid w:val="00535A19"/>
    <w:rsid w:val="00535EB5"/>
    <w:rsid w:val="0053697E"/>
    <w:rsid w:val="00536F7F"/>
    <w:rsid w:val="00537874"/>
    <w:rsid w:val="005411CF"/>
    <w:rsid w:val="00542A27"/>
    <w:rsid w:val="00543965"/>
    <w:rsid w:val="00544D21"/>
    <w:rsid w:val="00544E49"/>
    <w:rsid w:val="00545ECB"/>
    <w:rsid w:val="00546DB6"/>
    <w:rsid w:val="00547457"/>
    <w:rsid w:val="005479D4"/>
    <w:rsid w:val="00551191"/>
    <w:rsid w:val="00551666"/>
    <w:rsid w:val="00551878"/>
    <w:rsid w:val="00552C8D"/>
    <w:rsid w:val="005534D8"/>
    <w:rsid w:val="00553518"/>
    <w:rsid w:val="005536E6"/>
    <w:rsid w:val="00554B3D"/>
    <w:rsid w:val="00554B72"/>
    <w:rsid w:val="005567D1"/>
    <w:rsid w:val="00557114"/>
    <w:rsid w:val="00557871"/>
    <w:rsid w:val="00557C4A"/>
    <w:rsid w:val="00560753"/>
    <w:rsid w:val="00561B33"/>
    <w:rsid w:val="00561D78"/>
    <w:rsid w:val="00562D1E"/>
    <w:rsid w:val="00563044"/>
    <w:rsid w:val="00563198"/>
    <w:rsid w:val="00565D9C"/>
    <w:rsid w:val="00566A0E"/>
    <w:rsid w:val="0056758E"/>
    <w:rsid w:val="005701B9"/>
    <w:rsid w:val="0057249B"/>
    <w:rsid w:val="005724CA"/>
    <w:rsid w:val="005738A6"/>
    <w:rsid w:val="00574A5B"/>
    <w:rsid w:val="00574B35"/>
    <w:rsid w:val="005759D8"/>
    <w:rsid w:val="00575B1C"/>
    <w:rsid w:val="0057662E"/>
    <w:rsid w:val="0057673E"/>
    <w:rsid w:val="005778EC"/>
    <w:rsid w:val="00580A97"/>
    <w:rsid w:val="005814B2"/>
    <w:rsid w:val="005840AC"/>
    <w:rsid w:val="00584A9D"/>
    <w:rsid w:val="00585628"/>
    <w:rsid w:val="0058644E"/>
    <w:rsid w:val="005866DC"/>
    <w:rsid w:val="0058694F"/>
    <w:rsid w:val="005872A2"/>
    <w:rsid w:val="005900AE"/>
    <w:rsid w:val="005900B6"/>
    <w:rsid w:val="00590324"/>
    <w:rsid w:val="0059097F"/>
    <w:rsid w:val="005909DE"/>
    <w:rsid w:val="00591AE5"/>
    <w:rsid w:val="00592622"/>
    <w:rsid w:val="00592F4A"/>
    <w:rsid w:val="00593C17"/>
    <w:rsid w:val="00593D08"/>
    <w:rsid w:val="005961D2"/>
    <w:rsid w:val="005A0342"/>
    <w:rsid w:val="005A1660"/>
    <w:rsid w:val="005A2306"/>
    <w:rsid w:val="005A2324"/>
    <w:rsid w:val="005A48B5"/>
    <w:rsid w:val="005A4E2F"/>
    <w:rsid w:val="005A565A"/>
    <w:rsid w:val="005A5977"/>
    <w:rsid w:val="005A6F8E"/>
    <w:rsid w:val="005A71BA"/>
    <w:rsid w:val="005B0CD3"/>
    <w:rsid w:val="005B2D88"/>
    <w:rsid w:val="005B32CD"/>
    <w:rsid w:val="005B3874"/>
    <w:rsid w:val="005B41CC"/>
    <w:rsid w:val="005B41E7"/>
    <w:rsid w:val="005B55BF"/>
    <w:rsid w:val="005B586A"/>
    <w:rsid w:val="005B5C7F"/>
    <w:rsid w:val="005B5D7D"/>
    <w:rsid w:val="005B5E84"/>
    <w:rsid w:val="005B6116"/>
    <w:rsid w:val="005B66E3"/>
    <w:rsid w:val="005B6A1E"/>
    <w:rsid w:val="005B7AFE"/>
    <w:rsid w:val="005C0A76"/>
    <w:rsid w:val="005C26EA"/>
    <w:rsid w:val="005C2C03"/>
    <w:rsid w:val="005C370B"/>
    <w:rsid w:val="005C3AA4"/>
    <w:rsid w:val="005C3C81"/>
    <w:rsid w:val="005C3E05"/>
    <w:rsid w:val="005C5155"/>
    <w:rsid w:val="005C5684"/>
    <w:rsid w:val="005C7240"/>
    <w:rsid w:val="005D0B4C"/>
    <w:rsid w:val="005D180A"/>
    <w:rsid w:val="005D2BCE"/>
    <w:rsid w:val="005D381F"/>
    <w:rsid w:val="005D425D"/>
    <w:rsid w:val="005D5797"/>
    <w:rsid w:val="005D680D"/>
    <w:rsid w:val="005D6E53"/>
    <w:rsid w:val="005D6F15"/>
    <w:rsid w:val="005D7C35"/>
    <w:rsid w:val="005E099E"/>
    <w:rsid w:val="005E20D9"/>
    <w:rsid w:val="005E27D8"/>
    <w:rsid w:val="005E33FD"/>
    <w:rsid w:val="005E39DE"/>
    <w:rsid w:val="005E4189"/>
    <w:rsid w:val="005E459E"/>
    <w:rsid w:val="005E5054"/>
    <w:rsid w:val="005E64B4"/>
    <w:rsid w:val="005F0322"/>
    <w:rsid w:val="005F070E"/>
    <w:rsid w:val="005F20F3"/>
    <w:rsid w:val="005F2A11"/>
    <w:rsid w:val="005F42DE"/>
    <w:rsid w:val="005F43A9"/>
    <w:rsid w:val="005F452E"/>
    <w:rsid w:val="005F5C56"/>
    <w:rsid w:val="005F6F34"/>
    <w:rsid w:val="005F7556"/>
    <w:rsid w:val="005F7DF4"/>
    <w:rsid w:val="006010B9"/>
    <w:rsid w:val="00601169"/>
    <w:rsid w:val="00601872"/>
    <w:rsid w:val="00602B66"/>
    <w:rsid w:val="00602D19"/>
    <w:rsid w:val="006031F5"/>
    <w:rsid w:val="0060411B"/>
    <w:rsid w:val="00604138"/>
    <w:rsid w:val="00604513"/>
    <w:rsid w:val="006100EE"/>
    <w:rsid w:val="00611572"/>
    <w:rsid w:val="006115D3"/>
    <w:rsid w:val="00611B77"/>
    <w:rsid w:val="006126FC"/>
    <w:rsid w:val="00612889"/>
    <w:rsid w:val="00612D84"/>
    <w:rsid w:val="00612DF8"/>
    <w:rsid w:val="00614217"/>
    <w:rsid w:val="00615427"/>
    <w:rsid w:val="0061573C"/>
    <w:rsid w:val="00615956"/>
    <w:rsid w:val="00616612"/>
    <w:rsid w:val="006171AF"/>
    <w:rsid w:val="006215AC"/>
    <w:rsid w:val="006218E8"/>
    <w:rsid w:val="0062303A"/>
    <w:rsid w:val="00624114"/>
    <w:rsid w:val="006244D9"/>
    <w:rsid w:val="006247B8"/>
    <w:rsid w:val="00624D04"/>
    <w:rsid w:val="00626ED9"/>
    <w:rsid w:val="006276DF"/>
    <w:rsid w:val="00630D92"/>
    <w:rsid w:val="00631BE7"/>
    <w:rsid w:val="00632137"/>
    <w:rsid w:val="0063392F"/>
    <w:rsid w:val="00633DEC"/>
    <w:rsid w:val="006347BF"/>
    <w:rsid w:val="00634CCD"/>
    <w:rsid w:val="00635898"/>
    <w:rsid w:val="006358B4"/>
    <w:rsid w:val="00635AE1"/>
    <w:rsid w:val="00636BA6"/>
    <w:rsid w:val="00637B1D"/>
    <w:rsid w:val="006406B5"/>
    <w:rsid w:val="00640A7F"/>
    <w:rsid w:val="00641869"/>
    <w:rsid w:val="00642BDA"/>
    <w:rsid w:val="00642CFD"/>
    <w:rsid w:val="006450AA"/>
    <w:rsid w:val="006454F3"/>
    <w:rsid w:val="00646B5A"/>
    <w:rsid w:val="00646B61"/>
    <w:rsid w:val="00646C81"/>
    <w:rsid w:val="00650A61"/>
    <w:rsid w:val="00651B53"/>
    <w:rsid w:val="0065202F"/>
    <w:rsid w:val="006523B3"/>
    <w:rsid w:val="00652C30"/>
    <w:rsid w:val="00653171"/>
    <w:rsid w:val="006535F4"/>
    <w:rsid w:val="00654223"/>
    <w:rsid w:val="0065652B"/>
    <w:rsid w:val="0065671E"/>
    <w:rsid w:val="00657044"/>
    <w:rsid w:val="00657384"/>
    <w:rsid w:val="00657924"/>
    <w:rsid w:val="00657BAB"/>
    <w:rsid w:val="00661FF8"/>
    <w:rsid w:val="0066266E"/>
    <w:rsid w:val="00662891"/>
    <w:rsid w:val="006638D3"/>
    <w:rsid w:val="00664B24"/>
    <w:rsid w:val="00664F4E"/>
    <w:rsid w:val="006651E0"/>
    <w:rsid w:val="00666BCA"/>
    <w:rsid w:val="00667B9B"/>
    <w:rsid w:val="00673C61"/>
    <w:rsid w:val="0067511E"/>
    <w:rsid w:val="00675511"/>
    <w:rsid w:val="0067643B"/>
    <w:rsid w:val="00676D31"/>
    <w:rsid w:val="006776ED"/>
    <w:rsid w:val="006776FD"/>
    <w:rsid w:val="00677B46"/>
    <w:rsid w:val="00680054"/>
    <w:rsid w:val="0068050F"/>
    <w:rsid w:val="0068135A"/>
    <w:rsid w:val="00681753"/>
    <w:rsid w:val="00681E62"/>
    <w:rsid w:val="006831A0"/>
    <w:rsid w:val="006834C6"/>
    <w:rsid w:val="00683BF3"/>
    <w:rsid w:val="006849C6"/>
    <w:rsid w:val="00685C41"/>
    <w:rsid w:val="006863E1"/>
    <w:rsid w:val="00686909"/>
    <w:rsid w:val="006908A9"/>
    <w:rsid w:val="00692045"/>
    <w:rsid w:val="0069221B"/>
    <w:rsid w:val="0069254E"/>
    <w:rsid w:val="006926A1"/>
    <w:rsid w:val="006928A4"/>
    <w:rsid w:val="00692A58"/>
    <w:rsid w:val="00693FD9"/>
    <w:rsid w:val="0069495E"/>
    <w:rsid w:val="00694AAA"/>
    <w:rsid w:val="00694EA2"/>
    <w:rsid w:val="006960E9"/>
    <w:rsid w:val="006969A7"/>
    <w:rsid w:val="0069738F"/>
    <w:rsid w:val="006A0232"/>
    <w:rsid w:val="006A0838"/>
    <w:rsid w:val="006A0F77"/>
    <w:rsid w:val="006A2481"/>
    <w:rsid w:val="006A4982"/>
    <w:rsid w:val="006A7975"/>
    <w:rsid w:val="006B0CFF"/>
    <w:rsid w:val="006B26F9"/>
    <w:rsid w:val="006B2FB9"/>
    <w:rsid w:val="006B2FEC"/>
    <w:rsid w:val="006B360B"/>
    <w:rsid w:val="006B3D49"/>
    <w:rsid w:val="006B5227"/>
    <w:rsid w:val="006B5D01"/>
    <w:rsid w:val="006B681D"/>
    <w:rsid w:val="006B7D91"/>
    <w:rsid w:val="006C087C"/>
    <w:rsid w:val="006C1590"/>
    <w:rsid w:val="006C196F"/>
    <w:rsid w:val="006C3753"/>
    <w:rsid w:val="006C4DB0"/>
    <w:rsid w:val="006C4FB5"/>
    <w:rsid w:val="006C5820"/>
    <w:rsid w:val="006C73F5"/>
    <w:rsid w:val="006D00E9"/>
    <w:rsid w:val="006D06CE"/>
    <w:rsid w:val="006D14DB"/>
    <w:rsid w:val="006D1640"/>
    <w:rsid w:val="006D2878"/>
    <w:rsid w:val="006D2ABB"/>
    <w:rsid w:val="006D3617"/>
    <w:rsid w:val="006D536E"/>
    <w:rsid w:val="006D5A67"/>
    <w:rsid w:val="006D7682"/>
    <w:rsid w:val="006D7DDC"/>
    <w:rsid w:val="006E119D"/>
    <w:rsid w:val="006E1208"/>
    <w:rsid w:val="006E13D6"/>
    <w:rsid w:val="006E157E"/>
    <w:rsid w:val="006E209D"/>
    <w:rsid w:val="006E26CB"/>
    <w:rsid w:val="006E3593"/>
    <w:rsid w:val="006E3D04"/>
    <w:rsid w:val="006E436E"/>
    <w:rsid w:val="006E43D7"/>
    <w:rsid w:val="006E4FDC"/>
    <w:rsid w:val="006E5B9E"/>
    <w:rsid w:val="006E764A"/>
    <w:rsid w:val="006E76CD"/>
    <w:rsid w:val="006E7957"/>
    <w:rsid w:val="006F0181"/>
    <w:rsid w:val="006F09AD"/>
    <w:rsid w:val="006F19EB"/>
    <w:rsid w:val="006F1BAF"/>
    <w:rsid w:val="006F3C0E"/>
    <w:rsid w:val="006F4819"/>
    <w:rsid w:val="006F560E"/>
    <w:rsid w:val="006F6282"/>
    <w:rsid w:val="006F677C"/>
    <w:rsid w:val="006F6B48"/>
    <w:rsid w:val="006F7137"/>
    <w:rsid w:val="006F757D"/>
    <w:rsid w:val="006F7E6A"/>
    <w:rsid w:val="007000AF"/>
    <w:rsid w:val="0070284D"/>
    <w:rsid w:val="00702915"/>
    <w:rsid w:val="007037F5"/>
    <w:rsid w:val="00704139"/>
    <w:rsid w:val="00704C88"/>
    <w:rsid w:val="00704D32"/>
    <w:rsid w:val="00705CDC"/>
    <w:rsid w:val="00705E37"/>
    <w:rsid w:val="0070656B"/>
    <w:rsid w:val="00706661"/>
    <w:rsid w:val="007067A3"/>
    <w:rsid w:val="00706AEF"/>
    <w:rsid w:val="00706E13"/>
    <w:rsid w:val="00706F63"/>
    <w:rsid w:val="00706F9A"/>
    <w:rsid w:val="0071072C"/>
    <w:rsid w:val="00711400"/>
    <w:rsid w:val="00711DF8"/>
    <w:rsid w:val="00712109"/>
    <w:rsid w:val="00712501"/>
    <w:rsid w:val="00714869"/>
    <w:rsid w:val="00715A17"/>
    <w:rsid w:val="00716676"/>
    <w:rsid w:val="0071677F"/>
    <w:rsid w:val="007207DA"/>
    <w:rsid w:val="00721CDD"/>
    <w:rsid w:val="00721DE6"/>
    <w:rsid w:val="00722C10"/>
    <w:rsid w:val="007234B0"/>
    <w:rsid w:val="007234E6"/>
    <w:rsid w:val="007243DD"/>
    <w:rsid w:val="00725ECD"/>
    <w:rsid w:val="00726265"/>
    <w:rsid w:val="00727DD8"/>
    <w:rsid w:val="00730909"/>
    <w:rsid w:val="00730AE7"/>
    <w:rsid w:val="0073277E"/>
    <w:rsid w:val="00732BF3"/>
    <w:rsid w:val="00733008"/>
    <w:rsid w:val="007331CA"/>
    <w:rsid w:val="007344F4"/>
    <w:rsid w:val="00734AF6"/>
    <w:rsid w:val="00735754"/>
    <w:rsid w:val="00735FAA"/>
    <w:rsid w:val="0073663D"/>
    <w:rsid w:val="00740B11"/>
    <w:rsid w:val="00741786"/>
    <w:rsid w:val="0074199F"/>
    <w:rsid w:val="00742857"/>
    <w:rsid w:val="007439FC"/>
    <w:rsid w:val="00746110"/>
    <w:rsid w:val="0074645D"/>
    <w:rsid w:val="00746BB6"/>
    <w:rsid w:val="00747D4C"/>
    <w:rsid w:val="0075012A"/>
    <w:rsid w:val="007502F7"/>
    <w:rsid w:val="00750427"/>
    <w:rsid w:val="0075098C"/>
    <w:rsid w:val="0075307A"/>
    <w:rsid w:val="0075318E"/>
    <w:rsid w:val="00754101"/>
    <w:rsid w:val="0075438B"/>
    <w:rsid w:val="00754BB7"/>
    <w:rsid w:val="00756997"/>
    <w:rsid w:val="00761694"/>
    <w:rsid w:val="007618A0"/>
    <w:rsid w:val="00762395"/>
    <w:rsid w:val="0076360F"/>
    <w:rsid w:val="007637F3"/>
    <w:rsid w:val="00763F42"/>
    <w:rsid w:val="00764785"/>
    <w:rsid w:val="00766ACC"/>
    <w:rsid w:val="00766C4F"/>
    <w:rsid w:val="007670F9"/>
    <w:rsid w:val="00770888"/>
    <w:rsid w:val="00770D25"/>
    <w:rsid w:val="007713E3"/>
    <w:rsid w:val="00772271"/>
    <w:rsid w:val="007736EF"/>
    <w:rsid w:val="007738F0"/>
    <w:rsid w:val="00773D48"/>
    <w:rsid w:val="00775221"/>
    <w:rsid w:val="00775F87"/>
    <w:rsid w:val="00776F74"/>
    <w:rsid w:val="0077775A"/>
    <w:rsid w:val="00777BA8"/>
    <w:rsid w:val="00777C3C"/>
    <w:rsid w:val="00777F20"/>
    <w:rsid w:val="007800CC"/>
    <w:rsid w:val="0078058F"/>
    <w:rsid w:val="00783406"/>
    <w:rsid w:val="007835FE"/>
    <w:rsid w:val="00783E1F"/>
    <w:rsid w:val="00784D10"/>
    <w:rsid w:val="00784DE2"/>
    <w:rsid w:val="00785B58"/>
    <w:rsid w:val="00786838"/>
    <w:rsid w:val="0078686D"/>
    <w:rsid w:val="00786A06"/>
    <w:rsid w:val="00786EAF"/>
    <w:rsid w:val="00787746"/>
    <w:rsid w:val="007879BC"/>
    <w:rsid w:val="00787BF6"/>
    <w:rsid w:val="00791039"/>
    <w:rsid w:val="00791AD9"/>
    <w:rsid w:val="00791BD2"/>
    <w:rsid w:val="00791EBF"/>
    <w:rsid w:val="007922BB"/>
    <w:rsid w:val="0079248A"/>
    <w:rsid w:val="00792A44"/>
    <w:rsid w:val="00792F8C"/>
    <w:rsid w:val="0079480B"/>
    <w:rsid w:val="007952EC"/>
    <w:rsid w:val="007956EB"/>
    <w:rsid w:val="00797399"/>
    <w:rsid w:val="007A0549"/>
    <w:rsid w:val="007A059A"/>
    <w:rsid w:val="007A0AAB"/>
    <w:rsid w:val="007A140F"/>
    <w:rsid w:val="007A2618"/>
    <w:rsid w:val="007A3E77"/>
    <w:rsid w:val="007A4401"/>
    <w:rsid w:val="007A485C"/>
    <w:rsid w:val="007A4984"/>
    <w:rsid w:val="007A4A63"/>
    <w:rsid w:val="007A557C"/>
    <w:rsid w:val="007A7A2E"/>
    <w:rsid w:val="007A7AD6"/>
    <w:rsid w:val="007B0FBC"/>
    <w:rsid w:val="007B0FE7"/>
    <w:rsid w:val="007B13B1"/>
    <w:rsid w:val="007B2663"/>
    <w:rsid w:val="007B35CC"/>
    <w:rsid w:val="007B3939"/>
    <w:rsid w:val="007B3E0D"/>
    <w:rsid w:val="007B3F60"/>
    <w:rsid w:val="007B40AB"/>
    <w:rsid w:val="007B476F"/>
    <w:rsid w:val="007B5B25"/>
    <w:rsid w:val="007B5E1E"/>
    <w:rsid w:val="007B6DBB"/>
    <w:rsid w:val="007B7AE1"/>
    <w:rsid w:val="007B7E85"/>
    <w:rsid w:val="007C0B78"/>
    <w:rsid w:val="007C0D03"/>
    <w:rsid w:val="007C15AD"/>
    <w:rsid w:val="007C1CC7"/>
    <w:rsid w:val="007C2619"/>
    <w:rsid w:val="007C3990"/>
    <w:rsid w:val="007C3FFB"/>
    <w:rsid w:val="007C4131"/>
    <w:rsid w:val="007C4300"/>
    <w:rsid w:val="007C5FEC"/>
    <w:rsid w:val="007C60F3"/>
    <w:rsid w:val="007C61F0"/>
    <w:rsid w:val="007C797A"/>
    <w:rsid w:val="007D0221"/>
    <w:rsid w:val="007D066F"/>
    <w:rsid w:val="007D1D02"/>
    <w:rsid w:val="007D268A"/>
    <w:rsid w:val="007D2F05"/>
    <w:rsid w:val="007D3591"/>
    <w:rsid w:val="007D39B9"/>
    <w:rsid w:val="007D4509"/>
    <w:rsid w:val="007D45D8"/>
    <w:rsid w:val="007D4BEF"/>
    <w:rsid w:val="007D527E"/>
    <w:rsid w:val="007D626A"/>
    <w:rsid w:val="007D731E"/>
    <w:rsid w:val="007D7400"/>
    <w:rsid w:val="007D7AB9"/>
    <w:rsid w:val="007D7DFD"/>
    <w:rsid w:val="007E030D"/>
    <w:rsid w:val="007E0357"/>
    <w:rsid w:val="007E14FD"/>
    <w:rsid w:val="007E186A"/>
    <w:rsid w:val="007E267B"/>
    <w:rsid w:val="007E283E"/>
    <w:rsid w:val="007E3347"/>
    <w:rsid w:val="007E3871"/>
    <w:rsid w:val="007E53EE"/>
    <w:rsid w:val="007E636D"/>
    <w:rsid w:val="007E68EC"/>
    <w:rsid w:val="007E6EB4"/>
    <w:rsid w:val="007E7484"/>
    <w:rsid w:val="007E7864"/>
    <w:rsid w:val="007E7A47"/>
    <w:rsid w:val="007F0206"/>
    <w:rsid w:val="007F0A32"/>
    <w:rsid w:val="007F182F"/>
    <w:rsid w:val="007F1B96"/>
    <w:rsid w:val="007F33AF"/>
    <w:rsid w:val="007F3FEF"/>
    <w:rsid w:val="007F4847"/>
    <w:rsid w:val="007F555E"/>
    <w:rsid w:val="007F578F"/>
    <w:rsid w:val="007F6589"/>
    <w:rsid w:val="007F7872"/>
    <w:rsid w:val="007F7B64"/>
    <w:rsid w:val="007F7EC0"/>
    <w:rsid w:val="008003B9"/>
    <w:rsid w:val="008003D5"/>
    <w:rsid w:val="00800E68"/>
    <w:rsid w:val="008025F1"/>
    <w:rsid w:val="00804770"/>
    <w:rsid w:val="00806948"/>
    <w:rsid w:val="00807668"/>
    <w:rsid w:val="00807AF4"/>
    <w:rsid w:val="0081059F"/>
    <w:rsid w:val="008112B5"/>
    <w:rsid w:val="00812F66"/>
    <w:rsid w:val="008136C9"/>
    <w:rsid w:val="008136FD"/>
    <w:rsid w:val="00814C83"/>
    <w:rsid w:val="00815164"/>
    <w:rsid w:val="00815E45"/>
    <w:rsid w:val="00816085"/>
    <w:rsid w:val="008175D3"/>
    <w:rsid w:val="008216B0"/>
    <w:rsid w:val="008216FD"/>
    <w:rsid w:val="00821D7B"/>
    <w:rsid w:val="00826C22"/>
    <w:rsid w:val="00826EC5"/>
    <w:rsid w:val="00827374"/>
    <w:rsid w:val="008306FD"/>
    <w:rsid w:val="0083108B"/>
    <w:rsid w:val="008318BB"/>
    <w:rsid w:val="008328FE"/>
    <w:rsid w:val="00834BCB"/>
    <w:rsid w:val="00837375"/>
    <w:rsid w:val="00840B1A"/>
    <w:rsid w:val="0084110C"/>
    <w:rsid w:val="0084136F"/>
    <w:rsid w:val="00842965"/>
    <w:rsid w:val="00842E32"/>
    <w:rsid w:val="00843A46"/>
    <w:rsid w:val="00843DD8"/>
    <w:rsid w:val="0084415F"/>
    <w:rsid w:val="0084594B"/>
    <w:rsid w:val="008460A8"/>
    <w:rsid w:val="00846895"/>
    <w:rsid w:val="0084699B"/>
    <w:rsid w:val="0084703E"/>
    <w:rsid w:val="00847539"/>
    <w:rsid w:val="00847725"/>
    <w:rsid w:val="00850303"/>
    <w:rsid w:val="00851886"/>
    <w:rsid w:val="0085203D"/>
    <w:rsid w:val="00852669"/>
    <w:rsid w:val="00852CC3"/>
    <w:rsid w:val="008537E1"/>
    <w:rsid w:val="00853C05"/>
    <w:rsid w:val="008549B3"/>
    <w:rsid w:val="00854D4E"/>
    <w:rsid w:val="0085601B"/>
    <w:rsid w:val="00861734"/>
    <w:rsid w:val="0086281A"/>
    <w:rsid w:val="00866186"/>
    <w:rsid w:val="0086718C"/>
    <w:rsid w:val="00870B39"/>
    <w:rsid w:val="008721DF"/>
    <w:rsid w:val="00873788"/>
    <w:rsid w:val="008739E4"/>
    <w:rsid w:val="008740BC"/>
    <w:rsid w:val="00874698"/>
    <w:rsid w:val="00874A9D"/>
    <w:rsid w:val="00875E44"/>
    <w:rsid w:val="00876182"/>
    <w:rsid w:val="00876E41"/>
    <w:rsid w:val="00877956"/>
    <w:rsid w:val="00880E5D"/>
    <w:rsid w:val="00882DB4"/>
    <w:rsid w:val="0088320F"/>
    <w:rsid w:val="008836AC"/>
    <w:rsid w:val="0089076D"/>
    <w:rsid w:val="00890F28"/>
    <w:rsid w:val="00891207"/>
    <w:rsid w:val="00891B17"/>
    <w:rsid w:val="00892811"/>
    <w:rsid w:val="00892AB3"/>
    <w:rsid w:val="00892DCE"/>
    <w:rsid w:val="0089313B"/>
    <w:rsid w:val="00893546"/>
    <w:rsid w:val="008944F0"/>
    <w:rsid w:val="00894ADB"/>
    <w:rsid w:val="00894B5C"/>
    <w:rsid w:val="00894EB3"/>
    <w:rsid w:val="008955CB"/>
    <w:rsid w:val="00895AB1"/>
    <w:rsid w:val="0089625A"/>
    <w:rsid w:val="00896470"/>
    <w:rsid w:val="008977C9"/>
    <w:rsid w:val="008979F6"/>
    <w:rsid w:val="008A0C3C"/>
    <w:rsid w:val="008A0F56"/>
    <w:rsid w:val="008A1B51"/>
    <w:rsid w:val="008A2539"/>
    <w:rsid w:val="008A32A2"/>
    <w:rsid w:val="008A3DF8"/>
    <w:rsid w:val="008A461A"/>
    <w:rsid w:val="008A54F3"/>
    <w:rsid w:val="008A59CD"/>
    <w:rsid w:val="008A62D8"/>
    <w:rsid w:val="008A64A1"/>
    <w:rsid w:val="008A65F5"/>
    <w:rsid w:val="008A7599"/>
    <w:rsid w:val="008A76C8"/>
    <w:rsid w:val="008B0CC9"/>
    <w:rsid w:val="008B0EEF"/>
    <w:rsid w:val="008B1361"/>
    <w:rsid w:val="008B1650"/>
    <w:rsid w:val="008B1865"/>
    <w:rsid w:val="008B1A6E"/>
    <w:rsid w:val="008B24C5"/>
    <w:rsid w:val="008B2511"/>
    <w:rsid w:val="008B25C6"/>
    <w:rsid w:val="008B2CFB"/>
    <w:rsid w:val="008B4A44"/>
    <w:rsid w:val="008B4E50"/>
    <w:rsid w:val="008B5B74"/>
    <w:rsid w:val="008B5B99"/>
    <w:rsid w:val="008B73BD"/>
    <w:rsid w:val="008B78D9"/>
    <w:rsid w:val="008C04FE"/>
    <w:rsid w:val="008C1D1F"/>
    <w:rsid w:val="008C3754"/>
    <w:rsid w:val="008C3F3E"/>
    <w:rsid w:val="008C4C20"/>
    <w:rsid w:val="008C5D96"/>
    <w:rsid w:val="008C6557"/>
    <w:rsid w:val="008C6DC1"/>
    <w:rsid w:val="008C73FB"/>
    <w:rsid w:val="008D07FC"/>
    <w:rsid w:val="008D2BD5"/>
    <w:rsid w:val="008D475C"/>
    <w:rsid w:val="008D4EC4"/>
    <w:rsid w:val="008D5822"/>
    <w:rsid w:val="008D60F6"/>
    <w:rsid w:val="008D746A"/>
    <w:rsid w:val="008D7579"/>
    <w:rsid w:val="008E10A3"/>
    <w:rsid w:val="008E12FD"/>
    <w:rsid w:val="008E1F43"/>
    <w:rsid w:val="008E221A"/>
    <w:rsid w:val="008E332A"/>
    <w:rsid w:val="008E34C1"/>
    <w:rsid w:val="008E4531"/>
    <w:rsid w:val="008E4C33"/>
    <w:rsid w:val="008E51DD"/>
    <w:rsid w:val="008E5B30"/>
    <w:rsid w:val="008E5D1B"/>
    <w:rsid w:val="008E6169"/>
    <w:rsid w:val="008E7FA2"/>
    <w:rsid w:val="008F0503"/>
    <w:rsid w:val="008F15B5"/>
    <w:rsid w:val="008F3804"/>
    <w:rsid w:val="008F4EA9"/>
    <w:rsid w:val="008F6D5A"/>
    <w:rsid w:val="00900BA7"/>
    <w:rsid w:val="009013D7"/>
    <w:rsid w:val="0090184C"/>
    <w:rsid w:val="00901CCA"/>
    <w:rsid w:val="009026D0"/>
    <w:rsid w:val="0090321D"/>
    <w:rsid w:val="00903A96"/>
    <w:rsid w:val="0090572D"/>
    <w:rsid w:val="0090597A"/>
    <w:rsid w:val="0091084E"/>
    <w:rsid w:val="00911CD4"/>
    <w:rsid w:val="00912A5B"/>
    <w:rsid w:val="00913807"/>
    <w:rsid w:val="009141C0"/>
    <w:rsid w:val="00914C16"/>
    <w:rsid w:val="00914C9D"/>
    <w:rsid w:val="00915334"/>
    <w:rsid w:val="00916309"/>
    <w:rsid w:val="00917753"/>
    <w:rsid w:val="0091784A"/>
    <w:rsid w:val="00921ADB"/>
    <w:rsid w:val="009223ED"/>
    <w:rsid w:val="00922AE9"/>
    <w:rsid w:val="009232D1"/>
    <w:rsid w:val="00923B5B"/>
    <w:rsid w:val="009242BE"/>
    <w:rsid w:val="0092687D"/>
    <w:rsid w:val="00926926"/>
    <w:rsid w:val="00927069"/>
    <w:rsid w:val="00930059"/>
    <w:rsid w:val="00930209"/>
    <w:rsid w:val="00930C9D"/>
    <w:rsid w:val="00931CED"/>
    <w:rsid w:val="00936D05"/>
    <w:rsid w:val="009370A8"/>
    <w:rsid w:val="009371C5"/>
    <w:rsid w:val="009373AE"/>
    <w:rsid w:val="0093779D"/>
    <w:rsid w:val="0093797E"/>
    <w:rsid w:val="0094113A"/>
    <w:rsid w:val="00941593"/>
    <w:rsid w:val="00942560"/>
    <w:rsid w:val="00942C80"/>
    <w:rsid w:val="00945032"/>
    <w:rsid w:val="0094511C"/>
    <w:rsid w:val="00945494"/>
    <w:rsid w:val="00946230"/>
    <w:rsid w:val="00946C21"/>
    <w:rsid w:val="00947D2C"/>
    <w:rsid w:val="00950527"/>
    <w:rsid w:val="00950A9C"/>
    <w:rsid w:val="00950F70"/>
    <w:rsid w:val="00950FA5"/>
    <w:rsid w:val="00951843"/>
    <w:rsid w:val="0095188C"/>
    <w:rsid w:val="00951B17"/>
    <w:rsid w:val="00955710"/>
    <w:rsid w:val="009560A0"/>
    <w:rsid w:val="00960163"/>
    <w:rsid w:val="00960493"/>
    <w:rsid w:val="009609EA"/>
    <w:rsid w:val="00960DCE"/>
    <w:rsid w:val="00960EE1"/>
    <w:rsid w:val="00961141"/>
    <w:rsid w:val="0096146E"/>
    <w:rsid w:val="00961586"/>
    <w:rsid w:val="009619E8"/>
    <w:rsid w:val="00961FD8"/>
    <w:rsid w:val="00962265"/>
    <w:rsid w:val="00962E4A"/>
    <w:rsid w:val="00963763"/>
    <w:rsid w:val="009676D9"/>
    <w:rsid w:val="0096776F"/>
    <w:rsid w:val="00967B1C"/>
    <w:rsid w:val="00970251"/>
    <w:rsid w:val="009715DD"/>
    <w:rsid w:val="00971C7F"/>
    <w:rsid w:val="0097243B"/>
    <w:rsid w:val="0097251E"/>
    <w:rsid w:val="009729B2"/>
    <w:rsid w:val="00972AD1"/>
    <w:rsid w:val="00975597"/>
    <w:rsid w:val="009761DB"/>
    <w:rsid w:val="009762AF"/>
    <w:rsid w:val="0097659D"/>
    <w:rsid w:val="00982626"/>
    <w:rsid w:val="00982B69"/>
    <w:rsid w:val="00983736"/>
    <w:rsid w:val="0098434A"/>
    <w:rsid w:val="00985603"/>
    <w:rsid w:val="00985A86"/>
    <w:rsid w:val="00987A6D"/>
    <w:rsid w:val="00987D6C"/>
    <w:rsid w:val="00987F01"/>
    <w:rsid w:val="0099192A"/>
    <w:rsid w:val="00991B44"/>
    <w:rsid w:val="00991D4E"/>
    <w:rsid w:val="00992686"/>
    <w:rsid w:val="00993B00"/>
    <w:rsid w:val="00995A25"/>
    <w:rsid w:val="00995B70"/>
    <w:rsid w:val="00996654"/>
    <w:rsid w:val="00996D72"/>
    <w:rsid w:val="00997780"/>
    <w:rsid w:val="009978CE"/>
    <w:rsid w:val="00997B86"/>
    <w:rsid w:val="009A1B72"/>
    <w:rsid w:val="009A2B1D"/>
    <w:rsid w:val="009A7177"/>
    <w:rsid w:val="009A7F1E"/>
    <w:rsid w:val="009B16F0"/>
    <w:rsid w:val="009B1C46"/>
    <w:rsid w:val="009B1F16"/>
    <w:rsid w:val="009B2301"/>
    <w:rsid w:val="009B2775"/>
    <w:rsid w:val="009B3ADB"/>
    <w:rsid w:val="009B50FE"/>
    <w:rsid w:val="009B5A89"/>
    <w:rsid w:val="009B608B"/>
    <w:rsid w:val="009B642C"/>
    <w:rsid w:val="009B6A98"/>
    <w:rsid w:val="009B7579"/>
    <w:rsid w:val="009C07D5"/>
    <w:rsid w:val="009C202F"/>
    <w:rsid w:val="009C2A76"/>
    <w:rsid w:val="009C30D2"/>
    <w:rsid w:val="009C39C6"/>
    <w:rsid w:val="009C3B56"/>
    <w:rsid w:val="009C3C76"/>
    <w:rsid w:val="009C3F58"/>
    <w:rsid w:val="009C40FB"/>
    <w:rsid w:val="009C44D6"/>
    <w:rsid w:val="009C5C11"/>
    <w:rsid w:val="009C66B4"/>
    <w:rsid w:val="009C6E36"/>
    <w:rsid w:val="009D03A9"/>
    <w:rsid w:val="009D0C8E"/>
    <w:rsid w:val="009D0FB0"/>
    <w:rsid w:val="009D10F0"/>
    <w:rsid w:val="009D1125"/>
    <w:rsid w:val="009D1582"/>
    <w:rsid w:val="009D1E69"/>
    <w:rsid w:val="009D2BC7"/>
    <w:rsid w:val="009D39C2"/>
    <w:rsid w:val="009D60DE"/>
    <w:rsid w:val="009D60F7"/>
    <w:rsid w:val="009D6387"/>
    <w:rsid w:val="009D697C"/>
    <w:rsid w:val="009D6F7A"/>
    <w:rsid w:val="009D7E8E"/>
    <w:rsid w:val="009D7EDE"/>
    <w:rsid w:val="009E0EE1"/>
    <w:rsid w:val="009E0F75"/>
    <w:rsid w:val="009E1001"/>
    <w:rsid w:val="009E2B35"/>
    <w:rsid w:val="009E3032"/>
    <w:rsid w:val="009E41D3"/>
    <w:rsid w:val="009E47E3"/>
    <w:rsid w:val="009E689E"/>
    <w:rsid w:val="009E7067"/>
    <w:rsid w:val="009E74A3"/>
    <w:rsid w:val="009F1036"/>
    <w:rsid w:val="009F15EB"/>
    <w:rsid w:val="009F1EE4"/>
    <w:rsid w:val="009F2128"/>
    <w:rsid w:val="009F2F0C"/>
    <w:rsid w:val="009F321E"/>
    <w:rsid w:val="009F51C5"/>
    <w:rsid w:val="009F5897"/>
    <w:rsid w:val="009F7711"/>
    <w:rsid w:val="00A00006"/>
    <w:rsid w:val="00A00F1B"/>
    <w:rsid w:val="00A01450"/>
    <w:rsid w:val="00A02BCC"/>
    <w:rsid w:val="00A03011"/>
    <w:rsid w:val="00A03BF4"/>
    <w:rsid w:val="00A041D4"/>
    <w:rsid w:val="00A05B06"/>
    <w:rsid w:val="00A114BB"/>
    <w:rsid w:val="00A122D0"/>
    <w:rsid w:val="00A12699"/>
    <w:rsid w:val="00A12BA7"/>
    <w:rsid w:val="00A12FFF"/>
    <w:rsid w:val="00A130F8"/>
    <w:rsid w:val="00A15426"/>
    <w:rsid w:val="00A156F1"/>
    <w:rsid w:val="00A157AE"/>
    <w:rsid w:val="00A1619D"/>
    <w:rsid w:val="00A2074A"/>
    <w:rsid w:val="00A20CB0"/>
    <w:rsid w:val="00A21863"/>
    <w:rsid w:val="00A21C77"/>
    <w:rsid w:val="00A221B1"/>
    <w:rsid w:val="00A22321"/>
    <w:rsid w:val="00A23F20"/>
    <w:rsid w:val="00A24490"/>
    <w:rsid w:val="00A24577"/>
    <w:rsid w:val="00A25CD6"/>
    <w:rsid w:val="00A263E2"/>
    <w:rsid w:val="00A31DA5"/>
    <w:rsid w:val="00A31FDD"/>
    <w:rsid w:val="00A32C22"/>
    <w:rsid w:val="00A330C0"/>
    <w:rsid w:val="00A332F9"/>
    <w:rsid w:val="00A334B4"/>
    <w:rsid w:val="00A34E8F"/>
    <w:rsid w:val="00A35066"/>
    <w:rsid w:val="00A4107B"/>
    <w:rsid w:val="00A41A79"/>
    <w:rsid w:val="00A438D2"/>
    <w:rsid w:val="00A440F0"/>
    <w:rsid w:val="00A44A15"/>
    <w:rsid w:val="00A44F47"/>
    <w:rsid w:val="00A461B3"/>
    <w:rsid w:val="00A503FA"/>
    <w:rsid w:val="00A507A8"/>
    <w:rsid w:val="00A517EE"/>
    <w:rsid w:val="00A517F7"/>
    <w:rsid w:val="00A51D08"/>
    <w:rsid w:val="00A51FC4"/>
    <w:rsid w:val="00A522CE"/>
    <w:rsid w:val="00A53675"/>
    <w:rsid w:val="00A53BA3"/>
    <w:rsid w:val="00A550A0"/>
    <w:rsid w:val="00A55FE2"/>
    <w:rsid w:val="00A56B2D"/>
    <w:rsid w:val="00A56D3A"/>
    <w:rsid w:val="00A6015E"/>
    <w:rsid w:val="00A60A91"/>
    <w:rsid w:val="00A60F57"/>
    <w:rsid w:val="00A61EF5"/>
    <w:rsid w:val="00A62F37"/>
    <w:rsid w:val="00A64986"/>
    <w:rsid w:val="00A64C79"/>
    <w:rsid w:val="00A66AFD"/>
    <w:rsid w:val="00A672AF"/>
    <w:rsid w:val="00A673BB"/>
    <w:rsid w:val="00A67F9C"/>
    <w:rsid w:val="00A70523"/>
    <w:rsid w:val="00A7098F"/>
    <w:rsid w:val="00A71357"/>
    <w:rsid w:val="00A715A4"/>
    <w:rsid w:val="00A7187F"/>
    <w:rsid w:val="00A71C0D"/>
    <w:rsid w:val="00A71EE6"/>
    <w:rsid w:val="00A729B4"/>
    <w:rsid w:val="00A72A72"/>
    <w:rsid w:val="00A72C66"/>
    <w:rsid w:val="00A73172"/>
    <w:rsid w:val="00A73E1A"/>
    <w:rsid w:val="00A74A34"/>
    <w:rsid w:val="00A7523E"/>
    <w:rsid w:val="00A767A1"/>
    <w:rsid w:val="00A76F23"/>
    <w:rsid w:val="00A80C21"/>
    <w:rsid w:val="00A81127"/>
    <w:rsid w:val="00A81F58"/>
    <w:rsid w:val="00A82675"/>
    <w:rsid w:val="00A833B5"/>
    <w:rsid w:val="00A84D60"/>
    <w:rsid w:val="00A850DD"/>
    <w:rsid w:val="00A8656D"/>
    <w:rsid w:val="00A8659D"/>
    <w:rsid w:val="00A87219"/>
    <w:rsid w:val="00A87464"/>
    <w:rsid w:val="00A8775F"/>
    <w:rsid w:val="00A91644"/>
    <w:rsid w:val="00A91B75"/>
    <w:rsid w:val="00A91F4C"/>
    <w:rsid w:val="00A9296D"/>
    <w:rsid w:val="00A92E32"/>
    <w:rsid w:val="00A930A3"/>
    <w:rsid w:val="00A93343"/>
    <w:rsid w:val="00A935A1"/>
    <w:rsid w:val="00A93A89"/>
    <w:rsid w:val="00A941F6"/>
    <w:rsid w:val="00A956CB"/>
    <w:rsid w:val="00A95B11"/>
    <w:rsid w:val="00A9618D"/>
    <w:rsid w:val="00A962A7"/>
    <w:rsid w:val="00A972C3"/>
    <w:rsid w:val="00A97E4F"/>
    <w:rsid w:val="00AA01F6"/>
    <w:rsid w:val="00AA07E0"/>
    <w:rsid w:val="00AA0975"/>
    <w:rsid w:val="00AA0FB9"/>
    <w:rsid w:val="00AA2543"/>
    <w:rsid w:val="00AA2A85"/>
    <w:rsid w:val="00AA2E7C"/>
    <w:rsid w:val="00AA4258"/>
    <w:rsid w:val="00AA6588"/>
    <w:rsid w:val="00AA7874"/>
    <w:rsid w:val="00AA7A2A"/>
    <w:rsid w:val="00AA7D14"/>
    <w:rsid w:val="00AA7DE6"/>
    <w:rsid w:val="00AB0111"/>
    <w:rsid w:val="00AB0170"/>
    <w:rsid w:val="00AB1159"/>
    <w:rsid w:val="00AB1267"/>
    <w:rsid w:val="00AB1717"/>
    <w:rsid w:val="00AB17B3"/>
    <w:rsid w:val="00AB1A32"/>
    <w:rsid w:val="00AB22BC"/>
    <w:rsid w:val="00AB238B"/>
    <w:rsid w:val="00AB23A2"/>
    <w:rsid w:val="00AB32C4"/>
    <w:rsid w:val="00AB37F9"/>
    <w:rsid w:val="00AB3FF3"/>
    <w:rsid w:val="00AB445D"/>
    <w:rsid w:val="00AB5A76"/>
    <w:rsid w:val="00AB694A"/>
    <w:rsid w:val="00AB6954"/>
    <w:rsid w:val="00AB6D98"/>
    <w:rsid w:val="00AC019B"/>
    <w:rsid w:val="00AC02CE"/>
    <w:rsid w:val="00AC0819"/>
    <w:rsid w:val="00AC0965"/>
    <w:rsid w:val="00AC1262"/>
    <w:rsid w:val="00AC14FC"/>
    <w:rsid w:val="00AC2A97"/>
    <w:rsid w:val="00AC2E0D"/>
    <w:rsid w:val="00AC2F04"/>
    <w:rsid w:val="00AC40CB"/>
    <w:rsid w:val="00AC4144"/>
    <w:rsid w:val="00AC5172"/>
    <w:rsid w:val="00AC531B"/>
    <w:rsid w:val="00AC622D"/>
    <w:rsid w:val="00AC7AD7"/>
    <w:rsid w:val="00AD074B"/>
    <w:rsid w:val="00AD1BE1"/>
    <w:rsid w:val="00AD2087"/>
    <w:rsid w:val="00AD20C4"/>
    <w:rsid w:val="00AD2B88"/>
    <w:rsid w:val="00AD30CF"/>
    <w:rsid w:val="00AD36E1"/>
    <w:rsid w:val="00AD4EB3"/>
    <w:rsid w:val="00AD52EC"/>
    <w:rsid w:val="00AD59F6"/>
    <w:rsid w:val="00AD5DF1"/>
    <w:rsid w:val="00AD67A5"/>
    <w:rsid w:val="00AD71B7"/>
    <w:rsid w:val="00AD73C8"/>
    <w:rsid w:val="00AE00B3"/>
    <w:rsid w:val="00AE0D94"/>
    <w:rsid w:val="00AE0E4D"/>
    <w:rsid w:val="00AE0E9F"/>
    <w:rsid w:val="00AE2387"/>
    <w:rsid w:val="00AE3740"/>
    <w:rsid w:val="00AF39D5"/>
    <w:rsid w:val="00AF3EF1"/>
    <w:rsid w:val="00AF401A"/>
    <w:rsid w:val="00AF43CB"/>
    <w:rsid w:val="00AF576D"/>
    <w:rsid w:val="00AF5F16"/>
    <w:rsid w:val="00AF6520"/>
    <w:rsid w:val="00AF7A35"/>
    <w:rsid w:val="00AF7BF2"/>
    <w:rsid w:val="00B01069"/>
    <w:rsid w:val="00B0211C"/>
    <w:rsid w:val="00B0217F"/>
    <w:rsid w:val="00B0232F"/>
    <w:rsid w:val="00B02431"/>
    <w:rsid w:val="00B02AC8"/>
    <w:rsid w:val="00B032A3"/>
    <w:rsid w:val="00B0479B"/>
    <w:rsid w:val="00B04A8A"/>
    <w:rsid w:val="00B05850"/>
    <w:rsid w:val="00B05FEB"/>
    <w:rsid w:val="00B065BF"/>
    <w:rsid w:val="00B06DFD"/>
    <w:rsid w:val="00B078A0"/>
    <w:rsid w:val="00B07A6C"/>
    <w:rsid w:val="00B07C66"/>
    <w:rsid w:val="00B10870"/>
    <w:rsid w:val="00B16A0B"/>
    <w:rsid w:val="00B1799E"/>
    <w:rsid w:val="00B20BE5"/>
    <w:rsid w:val="00B21219"/>
    <w:rsid w:val="00B21964"/>
    <w:rsid w:val="00B22D2C"/>
    <w:rsid w:val="00B23583"/>
    <w:rsid w:val="00B23C15"/>
    <w:rsid w:val="00B23DBF"/>
    <w:rsid w:val="00B242F1"/>
    <w:rsid w:val="00B2638C"/>
    <w:rsid w:val="00B2673E"/>
    <w:rsid w:val="00B26E81"/>
    <w:rsid w:val="00B27422"/>
    <w:rsid w:val="00B27BC8"/>
    <w:rsid w:val="00B27E76"/>
    <w:rsid w:val="00B329B6"/>
    <w:rsid w:val="00B32C65"/>
    <w:rsid w:val="00B3366F"/>
    <w:rsid w:val="00B33E69"/>
    <w:rsid w:val="00B35062"/>
    <w:rsid w:val="00B3649A"/>
    <w:rsid w:val="00B37787"/>
    <w:rsid w:val="00B37D07"/>
    <w:rsid w:val="00B37F9A"/>
    <w:rsid w:val="00B405CE"/>
    <w:rsid w:val="00B40C88"/>
    <w:rsid w:val="00B41286"/>
    <w:rsid w:val="00B42082"/>
    <w:rsid w:val="00B422A6"/>
    <w:rsid w:val="00B4562D"/>
    <w:rsid w:val="00B4568F"/>
    <w:rsid w:val="00B456A5"/>
    <w:rsid w:val="00B4585C"/>
    <w:rsid w:val="00B46510"/>
    <w:rsid w:val="00B46ED5"/>
    <w:rsid w:val="00B47329"/>
    <w:rsid w:val="00B51568"/>
    <w:rsid w:val="00B516C5"/>
    <w:rsid w:val="00B51D93"/>
    <w:rsid w:val="00B51DEF"/>
    <w:rsid w:val="00B52245"/>
    <w:rsid w:val="00B53870"/>
    <w:rsid w:val="00B53C08"/>
    <w:rsid w:val="00B540EB"/>
    <w:rsid w:val="00B5570B"/>
    <w:rsid w:val="00B55CDA"/>
    <w:rsid w:val="00B55E68"/>
    <w:rsid w:val="00B57E23"/>
    <w:rsid w:val="00B609C2"/>
    <w:rsid w:val="00B60C05"/>
    <w:rsid w:val="00B61544"/>
    <w:rsid w:val="00B616C0"/>
    <w:rsid w:val="00B61E23"/>
    <w:rsid w:val="00B622D6"/>
    <w:rsid w:val="00B6335D"/>
    <w:rsid w:val="00B63A9A"/>
    <w:rsid w:val="00B63B9F"/>
    <w:rsid w:val="00B64772"/>
    <w:rsid w:val="00B674E9"/>
    <w:rsid w:val="00B675A3"/>
    <w:rsid w:val="00B67823"/>
    <w:rsid w:val="00B67BC7"/>
    <w:rsid w:val="00B70FB3"/>
    <w:rsid w:val="00B72F59"/>
    <w:rsid w:val="00B7301F"/>
    <w:rsid w:val="00B7507D"/>
    <w:rsid w:val="00B75632"/>
    <w:rsid w:val="00B76DFE"/>
    <w:rsid w:val="00B76E32"/>
    <w:rsid w:val="00B80BDE"/>
    <w:rsid w:val="00B80D9B"/>
    <w:rsid w:val="00B81C5F"/>
    <w:rsid w:val="00B831D2"/>
    <w:rsid w:val="00B84517"/>
    <w:rsid w:val="00B845B7"/>
    <w:rsid w:val="00B84927"/>
    <w:rsid w:val="00B8681C"/>
    <w:rsid w:val="00B87028"/>
    <w:rsid w:val="00B91099"/>
    <w:rsid w:val="00B91F18"/>
    <w:rsid w:val="00B91FF7"/>
    <w:rsid w:val="00B921B9"/>
    <w:rsid w:val="00B93588"/>
    <w:rsid w:val="00B9385A"/>
    <w:rsid w:val="00B93E20"/>
    <w:rsid w:val="00B950B2"/>
    <w:rsid w:val="00B95CB0"/>
    <w:rsid w:val="00B95F02"/>
    <w:rsid w:val="00B9610F"/>
    <w:rsid w:val="00B96826"/>
    <w:rsid w:val="00B970A3"/>
    <w:rsid w:val="00BA00FE"/>
    <w:rsid w:val="00BA0ACC"/>
    <w:rsid w:val="00BA1BBF"/>
    <w:rsid w:val="00BA255F"/>
    <w:rsid w:val="00BA2B52"/>
    <w:rsid w:val="00BA3CCE"/>
    <w:rsid w:val="00BA3CEF"/>
    <w:rsid w:val="00BA3EED"/>
    <w:rsid w:val="00BA4CFE"/>
    <w:rsid w:val="00BA5A86"/>
    <w:rsid w:val="00BA773C"/>
    <w:rsid w:val="00BB0467"/>
    <w:rsid w:val="00BB06C6"/>
    <w:rsid w:val="00BB182A"/>
    <w:rsid w:val="00BB1C79"/>
    <w:rsid w:val="00BB32D3"/>
    <w:rsid w:val="00BB42CF"/>
    <w:rsid w:val="00BB444B"/>
    <w:rsid w:val="00BB59A5"/>
    <w:rsid w:val="00BB5AAF"/>
    <w:rsid w:val="00BB672A"/>
    <w:rsid w:val="00BC06C3"/>
    <w:rsid w:val="00BC0832"/>
    <w:rsid w:val="00BC11D4"/>
    <w:rsid w:val="00BC16A8"/>
    <w:rsid w:val="00BC1878"/>
    <w:rsid w:val="00BC2F39"/>
    <w:rsid w:val="00BC333F"/>
    <w:rsid w:val="00BC3776"/>
    <w:rsid w:val="00BC503A"/>
    <w:rsid w:val="00BC5B8A"/>
    <w:rsid w:val="00BC6201"/>
    <w:rsid w:val="00BD0224"/>
    <w:rsid w:val="00BD09B9"/>
    <w:rsid w:val="00BD2328"/>
    <w:rsid w:val="00BD38AA"/>
    <w:rsid w:val="00BD3A3E"/>
    <w:rsid w:val="00BD3D12"/>
    <w:rsid w:val="00BD3D44"/>
    <w:rsid w:val="00BD522E"/>
    <w:rsid w:val="00BD5707"/>
    <w:rsid w:val="00BD5E6B"/>
    <w:rsid w:val="00BD6FEC"/>
    <w:rsid w:val="00BE0787"/>
    <w:rsid w:val="00BE07CD"/>
    <w:rsid w:val="00BE091C"/>
    <w:rsid w:val="00BE0FEC"/>
    <w:rsid w:val="00BE1B2F"/>
    <w:rsid w:val="00BE26D6"/>
    <w:rsid w:val="00BE30D4"/>
    <w:rsid w:val="00BE4DBD"/>
    <w:rsid w:val="00BE4F51"/>
    <w:rsid w:val="00BE5FC0"/>
    <w:rsid w:val="00BE5FF0"/>
    <w:rsid w:val="00BE64A6"/>
    <w:rsid w:val="00BE651D"/>
    <w:rsid w:val="00BE6788"/>
    <w:rsid w:val="00BE6980"/>
    <w:rsid w:val="00BE7F67"/>
    <w:rsid w:val="00BF09E2"/>
    <w:rsid w:val="00BF0F6D"/>
    <w:rsid w:val="00BF1026"/>
    <w:rsid w:val="00BF10BE"/>
    <w:rsid w:val="00BF199D"/>
    <w:rsid w:val="00BF1BA4"/>
    <w:rsid w:val="00BF1E5E"/>
    <w:rsid w:val="00BF2198"/>
    <w:rsid w:val="00BF2F04"/>
    <w:rsid w:val="00BF2F51"/>
    <w:rsid w:val="00BF47DE"/>
    <w:rsid w:val="00BF4DC0"/>
    <w:rsid w:val="00BF62D9"/>
    <w:rsid w:val="00BF66BD"/>
    <w:rsid w:val="00BF6C15"/>
    <w:rsid w:val="00BF6FB2"/>
    <w:rsid w:val="00C009D5"/>
    <w:rsid w:val="00C01E89"/>
    <w:rsid w:val="00C02FB5"/>
    <w:rsid w:val="00C04431"/>
    <w:rsid w:val="00C05AC4"/>
    <w:rsid w:val="00C05B20"/>
    <w:rsid w:val="00C06F8B"/>
    <w:rsid w:val="00C10865"/>
    <w:rsid w:val="00C10D30"/>
    <w:rsid w:val="00C12366"/>
    <w:rsid w:val="00C132F7"/>
    <w:rsid w:val="00C13B80"/>
    <w:rsid w:val="00C146B4"/>
    <w:rsid w:val="00C1502C"/>
    <w:rsid w:val="00C152D3"/>
    <w:rsid w:val="00C16D03"/>
    <w:rsid w:val="00C2115A"/>
    <w:rsid w:val="00C214AC"/>
    <w:rsid w:val="00C217DA"/>
    <w:rsid w:val="00C21CA9"/>
    <w:rsid w:val="00C21E15"/>
    <w:rsid w:val="00C22DD3"/>
    <w:rsid w:val="00C23B8C"/>
    <w:rsid w:val="00C23BDF"/>
    <w:rsid w:val="00C240D0"/>
    <w:rsid w:val="00C26563"/>
    <w:rsid w:val="00C265A0"/>
    <w:rsid w:val="00C2759B"/>
    <w:rsid w:val="00C27CDC"/>
    <w:rsid w:val="00C30C5D"/>
    <w:rsid w:val="00C30F5E"/>
    <w:rsid w:val="00C31653"/>
    <w:rsid w:val="00C320BB"/>
    <w:rsid w:val="00C3216D"/>
    <w:rsid w:val="00C3271D"/>
    <w:rsid w:val="00C32E81"/>
    <w:rsid w:val="00C334EA"/>
    <w:rsid w:val="00C339FF"/>
    <w:rsid w:val="00C33B78"/>
    <w:rsid w:val="00C33F00"/>
    <w:rsid w:val="00C343A6"/>
    <w:rsid w:val="00C346A2"/>
    <w:rsid w:val="00C35497"/>
    <w:rsid w:val="00C35544"/>
    <w:rsid w:val="00C35C5D"/>
    <w:rsid w:val="00C35FB1"/>
    <w:rsid w:val="00C363CE"/>
    <w:rsid w:val="00C3770C"/>
    <w:rsid w:val="00C402B5"/>
    <w:rsid w:val="00C40561"/>
    <w:rsid w:val="00C40C17"/>
    <w:rsid w:val="00C40DE2"/>
    <w:rsid w:val="00C41A8C"/>
    <w:rsid w:val="00C43453"/>
    <w:rsid w:val="00C469A5"/>
    <w:rsid w:val="00C46D21"/>
    <w:rsid w:val="00C50EB3"/>
    <w:rsid w:val="00C51487"/>
    <w:rsid w:val="00C51C06"/>
    <w:rsid w:val="00C554CD"/>
    <w:rsid w:val="00C56FE6"/>
    <w:rsid w:val="00C57318"/>
    <w:rsid w:val="00C57D13"/>
    <w:rsid w:val="00C57E5D"/>
    <w:rsid w:val="00C57FE3"/>
    <w:rsid w:val="00C60F27"/>
    <w:rsid w:val="00C61820"/>
    <w:rsid w:val="00C640AA"/>
    <w:rsid w:val="00C645DB"/>
    <w:rsid w:val="00C64662"/>
    <w:rsid w:val="00C657B4"/>
    <w:rsid w:val="00C67DBE"/>
    <w:rsid w:val="00C71151"/>
    <w:rsid w:val="00C713D9"/>
    <w:rsid w:val="00C72906"/>
    <w:rsid w:val="00C73B94"/>
    <w:rsid w:val="00C73E40"/>
    <w:rsid w:val="00C743AB"/>
    <w:rsid w:val="00C74993"/>
    <w:rsid w:val="00C74A88"/>
    <w:rsid w:val="00C7572D"/>
    <w:rsid w:val="00C80E9F"/>
    <w:rsid w:val="00C8102A"/>
    <w:rsid w:val="00C81095"/>
    <w:rsid w:val="00C81CBF"/>
    <w:rsid w:val="00C8395F"/>
    <w:rsid w:val="00C84585"/>
    <w:rsid w:val="00C846CC"/>
    <w:rsid w:val="00C846FA"/>
    <w:rsid w:val="00C849D1"/>
    <w:rsid w:val="00C84F0B"/>
    <w:rsid w:val="00C85419"/>
    <w:rsid w:val="00C85D57"/>
    <w:rsid w:val="00C860CE"/>
    <w:rsid w:val="00C87063"/>
    <w:rsid w:val="00C8755E"/>
    <w:rsid w:val="00C9022F"/>
    <w:rsid w:val="00C90BFF"/>
    <w:rsid w:val="00C90C0A"/>
    <w:rsid w:val="00C90FB0"/>
    <w:rsid w:val="00C91AE6"/>
    <w:rsid w:val="00C92CDD"/>
    <w:rsid w:val="00C92E67"/>
    <w:rsid w:val="00C92F2D"/>
    <w:rsid w:val="00C935F1"/>
    <w:rsid w:val="00C936BF"/>
    <w:rsid w:val="00C93776"/>
    <w:rsid w:val="00C94B5B"/>
    <w:rsid w:val="00C94EBB"/>
    <w:rsid w:val="00C95C78"/>
    <w:rsid w:val="00C95CCF"/>
    <w:rsid w:val="00C96117"/>
    <w:rsid w:val="00C977B7"/>
    <w:rsid w:val="00C97BF5"/>
    <w:rsid w:val="00C97E6A"/>
    <w:rsid w:val="00CA1D6E"/>
    <w:rsid w:val="00CA2126"/>
    <w:rsid w:val="00CA3C5A"/>
    <w:rsid w:val="00CA4176"/>
    <w:rsid w:val="00CA497C"/>
    <w:rsid w:val="00CA5F40"/>
    <w:rsid w:val="00CA6134"/>
    <w:rsid w:val="00CB2075"/>
    <w:rsid w:val="00CB2D51"/>
    <w:rsid w:val="00CB348E"/>
    <w:rsid w:val="00CB39FC"/>
    <w:rsid w:val="00CB4043"/>
    <w:rsid w:val="00CB4846"/>
    <w:rsid w:val="00CB4E7B"/>
    <w:rsid w:val="00CB5A1A"/>
    <w:rsid w:val="00CB5A8E"/>
    <w:rsid w:val="00CB5A9F"/>
    <w:rsid w:val="00CB6CC7"/>
    <w:rsid w:val="00CB73B9"/>
    <w:rsid w:val="00CC0114"/>
    <w:rsid w:val="00CC07FC"/>
    <w:rsid w:val="00CC0F99"/>
    <w:rsid w:val="00CC10EC"/>
    <w:rsid w:val="00CC2FAA"/>
    <w:rsid w:val="00CC32D0"/>
    <w:rsid w:val="00CC421B"/>
    <w:rsid w:val="00CC4439"/>
    <w:rsid w:val="00CC76D7"/>
    <w:rsid w:val="00CD03FE"/>
    <w:rsid w:val="00CD0BAC"/>
    <w:rsid w:val="00CD194B"/>
    <w:rsid w:val="00CD2026"/>
    <w:rsid w:val="00CD4367"/>
    <w:rsid w:val="00CD486E"/>
    <w:rsid w:val="00CD5881"/>
    <w:rsid w:val="00CD6721"/>
    <w:rsid w:val="00CD6D0E"/>
    <w:rsid w:val="00CD79F6"/>
    <w:rsid w:val="00CE10E6"/>
    <w:rsid w:val="00CE2084"/>
    <w:rsid w:val="00CE3247"/>
    <w:rsid w:val="00CE333D"/>
    <w:rsid w:val="00CE395C"/>
    <w:rsid w:val="00CE3A34"/>
    <w:rsid w:val="00CE4DA4"/>
    <w:rsid w:val="00CE59C7"/>
    <w:rsid w:val="00CE623E"/>
    <w:rsid w:val="00CE68D0"/>
    <w:rsid w:val="00CE717A"/>
    <w:rsid w:val="00CE77E4"/>
    <w:rsid w:val="00CE7BFE"/>
    <w:rsid w:val="00CF0074"/>
    <w:rsid w:val="00CF06B2"/>
    <w:rsid w:val="00CF2422"/>
    <w:rsid w:val="00CF266C"/>
    <w:rsid w:val="00CF370F"/>
    <w:rsid w:val="00CF3E28"/>
    <w:rsid w:val="00CF3EB2"/>
    <w:rsid w:val="00CF45D6"/>
    <w:rsid w:val="00CF58C4"/>
    <w:rsid w:val="00CF5CEE"/>
    <w:rsid w:val="00CF6A7E"/>
    <w:rsid w:val="00CF7A77"/>
    <w:rsid w:val="00D01DE2"/>
    <w:rsid w:val="00D02264"/>
    <w:rsid w:val="00D02784"/>
    <w:rsid w:val="00D0349E"/>
    <w:rsid w:val="00D03DCA"/>
    <w:rsid w:val="00D0413F"/>
    <w:rsid w:val="00D05ECF"/>
    <w:rsid w:val="00D075F9"/>
    <w:rsid w:val="00D078D0"/>
    <w:rsid w:val="00D10621"/>
    <w:rsid w:val="00D10E67"/>
    <w:rsid w:val="00D118D8"/>
    <w:rsid w:val="00D12347"/>
    <w:rsid w:val="00D12ACE"/>
    <w:rsid w:val="00D12FA8"/>
    <w:rsid w:val="00D13769"/>
    <w:rsid w:val="00D147B4"/>
    <w:rsid w:val="00D14CA5"/>
    <w:rsid w:val="00D14E4F"/>
    <w:rsid w:val="00D166A5"/>
    <w:rsid w:val="00D16A8E"/>
    <w:rsid w:val="00D207AF"/>
    <w:rsid w:val="00D20E04"/>
    <w:rsid w:val="00D2163D"/>
    <w:rsid w:val="00D246E8"/>
    <w:rsid w:val="00D24777"/>
    <w:rsid w:val="00D25142"/>
    <w:rsid w:val="00D25463"/>
    <w:rsid w:val="00D254B3"/>
    <w:rsid w:val="00D25A11"/>
    <w:rsid w:val="00D25C2F"/>
    <w:rsid w:val="00D26C63"/>
    <w:rsid w:val="00D27D6E"/>
    <w:rsid w:val="00D30BC0"/>
    <w:rsid w:val="00D3111F"/>
    <w:rsid w:val="00D314E3"/>
    <w:rsid w:val="00D314F1"/>
    <w:rsid w:val="00D32FCA"/>
    <w:rsid w:val="00D33615"/>
    <w:rsid w:val="00D33667"/>
    <w:rsid w:val="00D33E43"/>
    <w:rsid w:val="00D340A5"/>
    <w:rsid w:val="00D3491D"/>
    <w:rsid w:val="00D362D9"/>
    <w:rsid w:val="00D36898"/>
    <w:rsid w:val="00D41244"/>
    <w:rsid w:val="00D41249"/>
    <w:rsid w:val="00D41B29"/>
    <w:rsid w:val="00D42B4F"/>
    <w:rsid w:val="00D43DC5"/>
    <w:rsid w:val="00D443DE"/>
    <w:rsid w:val="00D45D9C"/>
    <w:rsid w:val="00D46394"/>
    <w:rsid w:val="00D46752"/>
    <w:rsid w:val="00D4773F"/>
    <w:rsid w:val="00D506CE"/>
    <w:rsid w:val="00D50F43"/>
    <w:rsid w:val="00D5283D"/>
    <w:rsid w:val="00D52970"/>
    <w:rsid w:val="00D52CD9"/>
    <w:rsid w:val="00D53935"/>
    <w:rsid w:val="00D54050"/>
    <w:rsid w:val="00D5410E"/>
    <w:rsid w:val="00D544B6"/>
    <w:rsid w:val="00D54681"/>
    <w:rsid w:val="00D555E0"/>
    <w:rsid w:val="00D55D07"/>
    <w:rsid w:val="00D55DAB"/>
    <w:rsid w:val="00D562BB"/>
    <w:rsid w:val="00D564BE"/>
    <w:rsid w:val="00D57651"/>
    <w:rsid w:val="00D60CB9"/>
    <w:rsid w:val="00D60FE8"/>
    <w:rsid w:val="00D63795"/>
    <w:rsid w:val="00D65AA6"/>
    <w:rsid w:val="00D66210"/>
    <w:rsid w:val="00D66AF3"/>
    <w:rsid w:val="00D7038A"/>
    <w:rsid w:val="00D70CFC"/>
    <w:rsid w:val="00D71233"/>
    <w:rsid w:val="00D725A0"/>
    <w:rsid w:val="00D73CEB"/>
    <w:rsid w:val="00D749BD"/>
    <w:rsid w:val="00D74ABA"/>
    <w:rsid w:val="00D7638D"/>
    <w:rsid w:val="00D76F2C"/>
    <w:rsid w:val="00D802DB"/>
    <w:rsid w:val="00D80B11"/>
    <w:rsid w:val="00D810F3"/>
    <w:rsid w:val="00D81221"/>
    <w:rsid w:val="00D81D3A"/>
    <w:rsid w:val="00D8238C"/>
    <w:rsid w:val="00D8267C"/>
    <w:rsid w:val="00D82DB9"/>
    <w:rsid w:val="00D8448D"/>
    <w:rsid w:val="00D8453C"/>
    <w:rsid w:val="00D856F1"/>
    <w:rsid w:val="00D87080"/>
    <w:rsid w:val="00D87A22"/>
    <w:rsid w:val="00D87D00"/>
    <w:rsid w:val="00D903FC"/>
    <w:rsid w:val="00D90637"/>
    <w:rsid w:val="00D91A60"/>
    <w:rsid w:val="00D91E9D"/>
    <w:rsid w:val="00D925C7"/>
    <w:rsid w:val="00D92E5C"/>
    <w:rsid w:val="00D9308B"/>
    <w:rsid w:val="00D93AA6"/>
    <w:rsid w:val="00D950C0"/>
    <w:rsid w:val="00D95B28"/>
    <w:rsid w:val="00D95E50"/>
    <w:rsid w:val="00D961B8"/>
    <w:rsid w:val="00D96684"/>
    <w:rsid w:val="00D96DA4"/>
    <w:rsid w:val="00D96EC2"/>
    <w:rsid w:val="00D97740"/>
    <w:rsid w:val="00DA1537"/>
    <w:rsid w:val="00DA18D0"/>
    <w:rsid w:val="00DA2FC7"/>
    <w:rsid w:val="00DA50FD"/>
    <w:rsid w:val="00DA5846"/>
    <w:rsid w:val="00DA6831"/>
    <w:rsid w:val="00DA684B"/>
    <w:rsid w:val="00DA6A7E"/>
    <w:rsid w:val="00DA7C3B"/>
    <w:rsid w:val="00DB0128"/>
    <w:rsid w:val="00DB166A"/>
    <w:rsid w:val="00DB230B"/>
    <w:rsid w:val="00DB3D39"/>
    <w:rsid w:val="00DB437D"/>
    <w:rsid w:val="00DB52D4"/>
    <w:rsid w:val="00DB542C"/>
    <w:rsid w:val="00DB5F14"/>
    <w:rsid w:val="00DB61A9"/>
    <w:rsid w:val="00DB7149"/>
    <w:rsid w:val="00DB7977"/>
    <w:rsid w:val="00DB7A9E"/>
    <w:rsid w:val="00DC02BF"/>
    <w:rsid w:val="00DC1302"/>
    <w:rsid w:val="00DC3244"/>
    <w:rsid w:val="00DC3569"/>
    <w:rsid w:val="00DC402C"/>
    <w:rsid w:val="00DC4A43"/>
    <w:rsid w:val="00DC5085"/>
    <w:rsid w:val="00DC6056"/>
    <w:rsid w:val="00DC6579"/>
    <w:rsid w:val="00DC65EC"/>
    <w:rsid w:val="00DC6C0A"/>
    <w:rsid w:val="00DD01B2"/>
    <w:rsid w:val="00DD02BB"/>
    <w:rsid w:val="00DD0D47"/>
    <w:rsid w:val="00DD188D"/>
    <w:rsid w:val="00DD292E"/>
    <w:rsid w:val="00DD3625"/>
    <w:rsid w:val="00DD37BB"/>
    <w:rsid w:val="00DD3DFC"/>
    <w:rsid w:val="00DD3FBB"/>
    <w:rsid w:val="00DD4247"/>
    <w:rsid w:val="00DD4652"/>
    <w:rsid w:val="00DD5485"/>
    <w:rsid w:val="00DD6110"/>
    <w:rsid w:val="00DD6933"/>
    <w:rsid w:val="00DD6D15"/>
    <w:rsid w:val="00DD7240"/>
    <w:rsid w:val="00DD7A93"/>
    <w:rsid w:val="00DD7E5C"/>
    <w:rsid w:val="00DE0B0E"/>
    <w:rsid w:val="00DE2087"/>
    <w:rsid w:val="00DE386A"/>
    <w:rsid w:val="00DE3FE1"/>
    <w:rsid w:val="00DE4BBD"/>
    <w:rsid w:val="00DE4CAA"/>
    <w:rsid w:val="00DE6384"/>
    <w:rsid w:val="00DE648D"/>
    <w:rsid w:val="00DE6A4C"/>
    <w:rsid w:val="00DF058E"/>
    <w:rsid w:val="00DF258B"/>
    <w:rsid w:val="00DF3254"/>
    <w:rsid w:val="00DF3DBD"/>
    <w:rsid w:val="00DF4B48"/>
    <w:rsid w:val="00DF4F54"/>
    <w:rsid w:val="00DF506E"/>
    <w:rsid w:val="00DF5559"/>
    <w:rsid w:val="00DF7DF8"/>
    <w:rsid w:val="00E00F0F"/>
    <w:rsid w:val="00E01115"/>
    <w:rsid w:val="00E01C63"/>
    <w:rsid w:val="00E037C3"/>
    <w:rsid w:val="00E03C31"/>
    <w:rsid w:val="00E052E7"/>
    <w:rsid w:val="00E057E9"/>
    <w:rsid w:val="00E0590D"/>
    <w:rsid w:val="00E0701F"/>
    <w:rsid w:val="00E07D92"/>
    <w:rsid w:val="00E10DE9"/>
    <w:rsid w:val="00E126F4"/>
    <w:rsid w:val="00E134D4"/>
    <w:rsid w:val="00E1425D"/>
    <w:rsid w:val="00E14E23"/>
    <w:rsid w:val="00E15F13"/>
    <w:rsid w:val="00E1625D"/>
    <w:rsid w:val="00E17D34"/>
    <w:rsid w:val="00E207B2"/>
    <w:rsid w:val="00E21AEF"/>
    <w:rsid w:val="00E22531"/>
    <w:rsid w:val="00E240E1"/>
    <w:rsid w:val="00E2526D"/>
    <w:rsid w:val="00E255A4"/>
    <w:rsid w:val="00E25DE1"/>
    <w:rsid w:val="00E25F8A"/>
    <w:rsid w:val="00E27961"/>
    <w:rsid w:val="00E27A6A"/>
    <w:rsid w:val="00E27BB8"/>
    <w:rsid w:val="00E27C9B"/>
    <w:rsid w:val="00E313F2"/>
    <w:rsid w:val="00E316A4"/>
    <w:rsid w:val="00E318FD"/>
    <w:rsid w:val="00E3272E"/>
    <w:rsid w:val="00E32E6A"/>
    <w:rsid w:val="00E3416B"/>
    <w:rsid w:val="00E34C57"/>
    <w:rsid w:val="00E35156"/>
    <w:rsid w:val="00E352F8"/>
    <w:rsid w:val="00E35840"/>
    <w:rsid w:val="00E3611D"/>
    <w:rsid w:val="00E36791"/>
    <w:rsid w:val="00E40213"/>
    <w:rsid w:val="00E40F70"/>
    <w:rsid w:val="00E41176"/>
    <w:rsid w:val="00E41B8E"/>
    <w:rsid w:val="00E41EE0"/>
    <w:rsid w:val="00E425F0"/>
    <w:rsid w:val="00E432F8"/>
    <w:rsid w:val="00E436CE"/>
    <w:rsid w:val="00E4512B"/>
    <w:rsid w:val="00E46CBA"/>
    <w:rsid w:val="00E46EB3"/>
    <w:rsid w:val="00E476BE"/>
    <w:rsid w:val="00E47DCD"/>
    <w:rsid w:val="00E509C3"/>
    <w:rsid w:val="00E513DA"/>
    <w:rsid w:val="00E51839"/>
    <w:rsid w:val="00E5202D"/>
    <w:rsid w:val="00E520AF"/>
    <w:rsid w:val="00E53206"/>
    <w:rsid w:val="00E53BB5"/>
    <w:rsid w:val="00E53FDC"/>
    <w:rsid w:val="00E54CE9"/>
    <w:rsid w:val="00E55AAB"/>
    <w:rsid w:val="00E55B65"/>
    <w:rsid w:val="00E55C48"/>
    <w:rsid w:val="00E55EEB"/>
    <w:rsid w:val="00E606B6"/>
    <w:rsid w:val="00E6289F"/>
    <w:rsid w:val="00E63986"/>
    <w:rsid w:val="00E63C51"/>
    <w:rsid w:val="00E6487A"/>
    <w:rsid w:val="00E64ACD"/>
    <w:rsid w:val="00E64DFF"/>
    <w:rsid w:val="00E652FE"/>
    <w:rsid w:val="00E65413"/>
    <w:rsid w:val="00E6595C"/>
    <w:rsid w:val="00E6639C"/>
    <w:rsid w:val="00E6773F"/>
    <w:rsid w:val="00E724BC"/>
    <w:rsid w:val="00E73944"/>
    <w:rsid w:val="00E740E3"/>
    <w:rsid w:val="00E75808"/>
    <w:rsid w:val="00E8045C"/>
    <w:rsid w:val="00E80C55"/>
    <w:rsid w:val="00E8238E"/>
    <w:rsid w:val="00E82990"/>
    <w:rsid w:val="00E82A1F"/>
    <w:rsid w:val="00E83416"/>
    <w:rsid w:val="00E83456"/>
    <w:rsid w:val="00E839FD"/>
    <w:rsid w:val="00E83E73"/>
    <w:rsid w:val="00E85590"/>
    <w:rsid w:val="00E87B0D"/>
    <w:rsid w:val="00E87D0B"/>
    <w:rsid w:val="00E91422"/>
    <w:rsid w:val="00E9250A"/>
    <w:rsid w:val="00E93B80"/>
    <w:rsid w:val="00E94857"/>
    <w:rsid w:val="00E9540C"/>
    <w:rsid w:val="00E9633C"/>
    <w:rsid w:val="00E96744"/>
    <w:rsid w:val="00E969E7"/>
    <w:rsid w:val="00E97BD4"/>
    <w:rsid w:val="00EA0B88"/>
    <w:rsid w:val="00EA10A8"/>
    <w:rsid w:val="00EA127D"/>
    <w:rsid w:val="00EA42C8"/>
    <w:rsid w:val="00EA49D8"/>
    <w:rsid w:val="00EA4BE1"/>
    <w:rsid w:val="00EA5F34"/>
    <w:rsid w:val="00EA66FC"/>
    <w:rsid w:val="00EA7A5B"/>
    <w:rsid w:val="00EB1FBF"/>
    <w:rsid w:val="00EB2062"/>
    <w:rsid w:val="00EB323C"/>
    <w:rsid w:val="00EB3697"/>
    <w:rsid w:val="00EB53B2"/>
    <w:rsid w:val="00EB58AC"/>
    <w:rsid w:val="00EB5AEE"/>
    <w:rsid w:val="00EB5C7C"/>
    <w:rsid w:val="00EB728C"/>
    <w:rsid w:val="00EB7462"/>
    <w:rsid w:val="00EC1AE5"/>
    <w:rsid w:val="00EC1C25"/>
    <w:rsid w:val="00EC2B0A"/>
    <w:rsid w:val="00EC43F1"/>
    <w:rsid w:val="00EC4AA6"/>
    <w:rsid w:val="00EC5707"/>
    <w:rsid w:val="00EC628C"/>
    <w:rsid w:val="00EC6895"/>
    <w:rsid w:val="00EC7376"/>
    <w:rsid w:val="00EC7A31"/>
    <w:rsid w:val="00ED0950"/>
    <w:rsid w:val="00ED0AFE"/>
    <w:rsid w:val="00ED0DE4"/>
    <w:rsid w:val="00ED13F0"/>
    <w:rsid w:val="00ED1788"/>
    <w:rsid w:val="00ED296C"/>
    <w:rsid w:val="00ED42BF"/>
    <w:rsid w:val="00ED5025"/>
    <w:rsid w:val="00ED597E"/>
    <w:rsid w:val="00ED66D6"/>
    <w:rsid w:val="00ED68FD"/>
    <w:rsid w:val="00ED6D49"/>
    <w:rsid w:val="00EE0361"/>
    <w:rsid w:val="00EE0A75"/>
    <w:rsid w:val="00EE155D"/>
    <w:rsid w:val="00EE390F"/>
    <w:rsid w:val="00EE3E57"/>
    <w:rsid w:val="00EE4493"/>
    <w:rsid w:val="00EE4D3C"/>
    <w:rsid w:val="00EE52D0"/>
    <w:rsid w:val="00EE58AE"/>
    <w:rsid w:val="00EE63A6"/>
    <w:rsid w:val="00EE67C0"/>
    <w:rsid w:val="00EE7619"/>
    <w:rsid w:val="00EE76C3"/>
    <w:rsid w:val="00EE79EE"/>
    <w:rsid w:val="00EF0571"/>
    <w:rsid w:val="00EF079B"/>
    <w:rsid w:val="00EF0F7C"/>
    <w:rsid w:val="00EF2401"/>
    <w:rsid w:val="00EF271A"/>
    <w:rsid w:val="00EF2D62"/>
    <w:rsid w:val="00EF3BB2"/>
    <w:rsid w:val="00EF5011"/>
    <w:rsid w:val="00EF6C2F"/>
    <w:rsid w:val="00EF747E"/>
    <w:rsid w:val="00EF7D1F"/>
    <w:rsid w:val="00EF7FE7"/>
    <w:rsid w:val="00F00747"/>
    <w:rsid w:val="00F010DA"/>
    <w:rsid w:val="00F01E25"/>
    <w:rsid w:val="00F02312"/>
    <w:rsid w:val="00F028F5"/>
    <w:rsid w:val="00F04449"/>
    <w:rsid w:val="00F05180"/>
    <w:rsid w:val="00F07384"/>
    <w:rsid w:val="00F12169"/>
    <w:rsid w:val="00F12367"/>
    <w:rsid w:val="00F13487"/>
    <w:rsid w:val="00F14B59"/>
    <w:rsid w:val="00F14FBB"/>
    <w:rsid w:val="00F1579D"/>
    <w:rsid w:val="00F1640E"/>
    <w:rsid w:val="00F166B2"/>
    <w:rsid w:val="00F1751B"/>
    <w:rsid w:val="00F204DE"/>
    <w:rsid w:val="00F21298"/>
    <w:rsid w:val="00F22355"/>
    <w:rsid w:val="00F22D5C"/>
    <w:rsid w:val="00F24415"/>
    <w:rsid w:val="00F25643"/>
    <w:rsid w:val="00F25BB7"/>
    <w:rsid w:val="00F2797F"/>
    <w:rsid w:val="00F308EA"/>
    <w:rsid w:val="00F31C5E"/>
    <w:rsid w:val="00F322F8"/>
    <w:rsid w:val="00F339FA"/>
    <w:rsid w:val="00F35267"/>
    <w:rsid w:val="00F35308"/>
    <w:rsid w:val="00F35BAD"/>
    <w:rsid w:val="00F35C0C"/>
    <w:rsid w:val="00F3657C"/>
    <w:rsid w:val="00F37A15"/>
    <w:rsid w:val="00F40B3E"/>
    <w:rsid w:val="00F4149A"/>
    <w:rsid w:val="00F4328F"/>
    <w:rsid w:val="00F432B1"/>
    <w:rsid w:val="00F43A0D"/>
    <w:rsid w:val="00F43DAC"/>
    <w:rsid w:val="00F454BB"/>
    <w:rsid w:val="00F47697"/>
    <w:rsid w:val="00F4786D"/>
    <w:rsid w:val="00F50122"/>
    <w:rsid w:val="00F50F25"/>
    <w:rsid w:val="00F5149D"/>
    <w:rsid w:val="00F527B9"/>
    <w:rsid w:val="00F531B0"/>
    <w:rsid w:val="00F542AB"/>
    <w:rsid w:val="00F545F0"/>
    <w:rsid w:val="00F55044"/>
    <w:rsid w:val="00F558B5"/>
    <w:rsid w:val="00F56C2A"/>
    <w:rsid w:val="00F61204"/>
    <w:rsid w:val="00F61529"/>
    <w:rsid w:val="00F61D44"/>
    <w:rsid w:val="00F628D6"/>
    <w:rsid w:val="00F6586F"/>
    <w:rsid w:val="00F66FAD"/>
    <w:rsid w:val="00F704A9"/>
    <w:rsid w:val="00F707BC"/>
    <w:rsid w:val="00F709F7"/>
    <w:rsid w:val="00F71B6F"/>
    <w:rsid w:val="00F73755"/>
    <w:rsid w:val="00F73942"/>
    <w:rsid w:val="00F73FE4"/>
    <w:rsid w:val="00F743B0"/>
    <w:rsid w:val="00F7484D"/>
    <w:rsid w:val="00F749FB"/>
    <w:rsid w:val="00F751A7"/>
    <w:rsid w:val="00F75D4C"/>
    <w:rsid w:val="00F763A9"/>
    <w:rsid w:val="00F76873"/>
    <w:rsid w:val="00F775AE"/>
    <w:rsid w:val="00F8188E"/>
    <w:rsid w:val="00F826B8"/>
    <w:rsid w:val="00F82BAB"/>
    <w:rsid w:val="00F83244"/>
    <w:rsid w:val="00F83C91"/>
    <w:rsid w:val="00F85E80"/>
    <w:rsid w:val="00F86CEB"/>
    <w:rsid w:val="00F92576"/>
    <w:rsid w:val="00F92A1A"/>
    <w:rsid w:val="00F92C0E"/>
    <w:rsid w:val="00F93094"/>
    <w:rsid w:val="00F93868"/>
    <w:rsid w:val="00F93EBC"/>
    <w:rsid w:val="00F93FF5"/>
    <w:rsid w:val="00F94D02"/>
    <w:rsid w:val="00F95FAA"/>
    <w:rsid w:val="00FA041E"/>
    <w:rsid w:val="00FA1317"/>
    <w:rsid w:val="00FA16A7"/>
    <w:rsid w:val="00FA2394"/>
    <w:rsid w:val="00FA2DCD"/>
    <w:rsid w:val="00FA3203"/>
    <w:rsid w:val="00FA49D8"/>
    <w:rsid w:val="00FA4C2F"/>
    <w:rsid w:val="00FA5143"/>
    <w:rsid w:val="00FA5FFD"/>
    <w:rsid w:val="00FB05A1"/>
    <w:rsid w:val="00FB2E15"/>
    <w:rsid w:val="00FB2E59"/>
    <w:rsid w:val="00FB2F77"/>
    <w:rsid w:val="00FB30B6"/>
    <w:rsid w:val="00FB344C"/>
    <w:rsid w:val="00FB372F"/>
    <w:rsid w:val="00FB37C6"/>
    <w:rsid w:val="00FB69D3"/>
    <w:rsid w:val="00FC0672"/>
    <w:rsid w:val="00FC1982"/>
    <w:rsid w:val="00FC31A6"/>
    <w:rsid w:val="00FC3DDA"/>
    <w:rsid w:val="00FC3DEF"/>
    <w:rsid w:val="00FC442B"/>
    <w:rsid w:val="00FC4497"/>
    <w:rsid w:val="00FC4B4A"/>
    <w:rsid w:val="00FC54D8"/>
    <w:rsid w:val="00FC695F"/>
    <w:rsid w:val="00FC7603"/>
    <w:rsid w:val="00FD075A"/>
    <w:rsid w:val="00FD109A"/>
    <w:rsid w:val="00FD10E7"/>
    <w:rsid w:val="00FD1150"/>
    <w:rsid w:val="00FD185A"/>
    <w:rsid w:val="00FD211E"/>
    <w:rsid w:val="00FD3F1B"/>
    <w:rsid w:val="00FD52E3"/>
    <w:rsid w:val="00FD7077"/>
    <w:rsid w:val="00FD7518"/>
    <w:rsid w:val="00FD7953"/>
    <w:rsid w:val="00FE0F85"/>
    <w:rsid w:val="00FE18D5"/>
    <w:rsid w:val="00FE2252"/>
    <w:rsid w:val="00FE26EF"/>
    <w:rsid w:val="00FE30FA"/>
    <w:rsid w:val="00FE3B3B"/>
    <w:rsid w:val="00FE3C24"/>
    <w:rsid w:val="00FE3E90"/>
    <w:rsid w:val="00FE4295"/>
    <w:rsid w:val="00FE46BE"/>
    <w:rsid w:val="00FE4753"/>
    <w:rsid w:val="00FE4CFF"/>
    <w:rsid w:val="00FE5053"/>
    <w:rsid w:val="00FE5F63"/>
    <w:rsid w:val="00FE64C6"/>
    <w:rsid w:val="00FE6CE0"/>
    <w:rsid w:val="00FE6D69"/>
    <w:rsid w:val="00FE777C"/>
    <w:rsid w:val="00FF0878"/>
    <w:rsid w:val="00FF0E28"/>
    <w:rsid w:val="00FF1A2F"/>
    <w:rsid w:val="00FF23C1"/>
    <w:rsid w:val="00FF3387"/>
    <w:rsid w:val="00FF3FA1"/>
    <w:rsid w:val="00FF41D4"/>
    <w:rsid w:val="00FF48C7"/>
    <w:rsid w:val="00FF5053"/>
    <w:rsid w:val="00FF52E2"/>
    <w:rsid w:val="00FF538D"/>
    <w:rsid w:val="00FF5ED3"/>
    <w:rsid w:val="00FF5F21"/>
    <w:rsid w:val="00FF6B18"/>
    <w:rsid w:val="00FF6E3F"/>
    <w:rsid w:val="00FF718A"/>
    <w:rsid w:val="00FF7B5C"/>
    <w:rsid w:val="018102F3"/>
    <w:rsid w:val="01E734A6"/>
    <w:rsid w:val="02844809"/>
    <w:rsid w:val="02B05119"/>
    <w:rsid w:val="0312077F"/>
    <w:rsid w:val="03C22DCE"/>
    <w:rsid w:val="040E3385"/>
    <w:rsid w:val="043B3A25"/>
    <w:rsid w:val="064F15F5"/>
    <w:rsid w:val="06D5233F"/>
    <w:rsid w:val="070B19BD"/>
    <w:rsid w:val="074F7D11"/>
    <w:rsid w:val="07A41008"/>
    <w:rsid w:val="087D3F0E"/>
    <w:rsid w:val="08800A91"/>
    <w:rsid w:val="090558B5"/>
    <w:rsid w:val="09F4138D"/>
    <w:rsid w:val="0A0F5EA5"/>
    <w:rsid w:val="0AB105A1"/>
    <w:rsid w:val="0AB76CA5"/>
    <w:rsid w:val="0ABD14B1"/>
    <w:rsid w:val="0B0814FC"/>
    <w:rsid w:val="0B7659B2"/>
    <w:rsid w:val="0BB34362"/>
    <w:rsid w:val="0E0E3B72"/>
    <w:rsid w:val="11603D41"/>
    <w:rsid w:val="11AF149D"/>
    <w:rsid w:val="11B270A9"/>
    <w:rsid w:val="12963294"/>
    <w:rsid w:val="132144ED"/>
    <w:rsid w:val="1332618E"/>
    <w:rsid w:val="13D80223"/>
    <w:rsid w:val="142005EA"/>
    <w:rsid w:val="1435649A"/>
    <w:rsid w:val="14B445D2"/>
    <w:rsid w:val="14B67EC0"/>
    <w:rsid w:val="15671759"/>
    <w:rsid w:val="16D46832"/>
    <w:rsid w:val="16D974B9"/>
    <w:rsid w:val="173C2BB6"/>
    <w:rsid w:val="17741375"/>
    <w:rsid w:val="182B2C7F"/>
    <w:rsid w:val="1A2E2EF1"/>
    <w:rsid w:val="1A730049"/>
    <w:rsid w:val="1A7E23A1"/>
    <w:rsid w:val="1A8361AF"/>
    <w:rsid w:val="1B0E6A3B"/>
    <w:rsid w:val="1BA165C7"/>
    <w:rsid w:val="1BFF6AD3"/>
    <w:rsid w:val="1CA53BCF"/>
    <w:rsid w:val="1D797062"/>
    <w:rsid w:val="1DF246B4"/>
    <w:rsid w:val="1F784296"/>
    <w:rsid w:val="1F817809"/>
    <w:rsid w:val="1F9D4438"/>
    <w:rsid w:val="1FA80C9A"/>
    <w:rsid w:val="1FC40931"/>
    <w:rsid w:val="20C01EA2"/>
    <w:rsid w:val="218F52A7"/>
    <w:rsid w:val="222029A0"/>
    <w:rsid w:val="2256026F"/>
    <w:rsid w:val="229649AF"/>
    <w:rsid w:val="23252498"/>
    <w:rsid w:val="23310B2B"/>
    <w:rsid w:val="237C6A63"/>
    <w:rsid w:val="2449028F"/>
    <w:rsid w:val="25232E4D"/>
    <w:rsid w:val="255F3A7B"/>
    <w:rsid w:val="26565362"/>
    <w:rsid w:val="269274DE"/>
    <w:rsid w:val="26D46243"/>
    <w:rsid w:val="277E32ED"/>
    <w:rsid w:val="279430E6"/>
    <w:rsid w:val="27B318B0"/>
    <w:rsid w:val="2804380E"/>
    <w:rsid w:val="284366C2"/>
    <w:rsid w:val="284B4947"/>
    <w:rsid w:val="28A9662A"/>
    <w:rsid w:val="28B834BE"/>
    <w:rsid w:val="28CA0FE4"/>
    <w:rsid w:val="290E5B66"/>
    <w:rsid w:val="297E71C7"/>
    <w:rsid w:val="29890D38"/>
    <w:rsid w:val="29AC4798"/>
    <w:rsid w:val="29CF7E20"/>
    <w:rsid w:val="2A1A7135"/>
    <w:rsid w:val="2A4F0724"/>
    <w:rsid w:val="2A710F14"/>
    <w:rsid w:val="2B0758A7"/>
    <w:rsid w:val="2B257AB5"/>
    <w:rsid w:val="2B351FE0"/>
    <w:rsid w:val="2B354299"/>
    <w:rsid w:val="2B427ECA"/>
    <w:rsid w:val="2B8C18DC"/>
    <w:rsid w:val="2BCF669F"/>
    <w:rsid w:val="2C1A4DAE"/>
    <w:rsid w:val="2C60541E"/>
    <w:rsid w:val="2C94457A"/>
    <w:rsid w:val="2CF344F1"/>
    <w:rsid w:val="2E895337"/>
    <w:rsid w:val="2ECF2B03"/>
    <w:rsid w:val="2EF7232F"/>
    <w:rsid w:val="2EFC6F62"/>
    <w:rsid w:val="2F9E300F"/>
    <w:rsid w:val="2FD123F6"/>
    <w:rsid w:val="30327943"/>
    <w:rsid w:val="3034611C"/>
    <w:rsid w:val="30AC0F8F"/>
    <w:rsid w:val="31460100"/>
    <w:rsid w:val="31D83A72"/>
    <w:rsid w:val="345E7AD4"/>
    <w:rsid w:val="346E2F87"/>
    <w:rsid w:val="349E315C"/>
    <w:rsid w:val="34C52EE4"/>
    <w:rsid w:val="34C8614A"/>
    <w:rsid w:val="35795E3A"/>
    <w:rsid w:val="36836289"/>
    <w:rsid w:val="36EF6863"/>
    <w:rsid w:val="38510E2B"/>
    <w:rsid w:val="38ED4CAD"/>
    <w:rsid w:val="39A318A2"/>
    <w:rsid w:val="39FD1DE9"/>
    <w:rsid w:val="3AA81763"/>
    <w:rsid w:val="3B4A334F"/>
    <w:rsid w:val="3B866C73"/>
    <w:rsid w:val="3B870F85"/>
    <w:rsid w:val="3C22403A"/>
    <w:rsid w:val="3C280945"/>
    <w:rsid w:val="3C4B4543"/>
    <w:rsid w:val="3CAA4DBC"/>
    <w:rsid w:val="3D1C46FF"/>
    <w:rsid w:val="3D302C36"/>
    <w:rsid w:val="3D3D16D7"/>
    <w:rsid w:val="3D6B43B2"/>
    <w:rsid w:val="3DCD7DF1"/>
    <w:rsid w:val="3DD72440"/>
    <w:rsid w:val="3E2B6606"/>
    <w:rsid w:val="3F0217C4"/>
    <w:rsid w:val="3F7D1B89"/>
    <w:rsid w:val="40A65090"/>
    <w:rsid w:val="40AE358F"/>
    <w:rsid w:val="40B909CB"/>
    <w:rsid w:val="41B216F5"/>
    <w:rsid w:val="424105E2"/>
    <w:rsid w:val="42E21143"/>
    <w:rsid w:val="42FC001C"/>
    <w:rsid w:val="430302D4"/>
    <w:rsid w:val="45595075"/>
    <w:rsid w:val="46060C47"/>
    <w:rsid w:val="46501CCA"/>
    <w:rsid w:val="47C153ED"/>
    <w:rsid w:val="48257F4A"/>
    <w:rsid w:val="48E17A71"/>
    <w:rsid w:val="48E845AA"/>
    <w:rsid w:val="496916B2"/>
    <w:rsid w:val="49974DE4"/>
    <w:rsid w:val="4B3F0997"/>
    <w:rsid w:val="4B4F307E"/>
    <w:rsid w:val="4B5A7072"/>
    <w:rsid w:val="4B7E1689"/>
    <w:rsid w:val="4BDF6645"/>
    <w:rsid w:val="4BF87AF6"/>
    <w:rsid w:val="4BF87CAE"/>
    <w:rsid w:val="4C266498"/>
    <w:rsid w:val="4C8948F7"/>
    <w:rsid w:val="4D144CB5"/>
    <w:rsid w:val="4D3C683C"/>
    <w:rsid w:val="4DB4312A"/>
    <w:rsid w:val="4DFB1A4D"/>
    <w:rsid w:val="4E616F61"/>
    <w:rsid w:val="4E77421C"/>
    <w:rsid w:val="4E7D5068"/>
    <w:rsid w:val="4EF62E2E"/>
    <w:rsid w:val="50014CC2"/>
    <w:rsid w:val="50514F5B"/>
    <w:rsid w:val="50BF3D4E"/>
    <w:rsid w:val="50E82E06"/>
    <w:rsid w:val="51477557"/>
    <w:rsid w:val="520B712C"/>
    <w:rsid w:val="52440495"/>
    <w:rsid w:val="52EB0F49"/>
    <w:rsid w:val="530C1471"/>
    <w:rsid w:val="542E5BA3"/>
    <w:rsid w:val="54AB28F0"/>
    <w:rsid w:val="550612F3"/>
    <w:rsid w:val="55CF1B52"/>
    <w:rsid w:val="56103D0C"/>
    <w:rsid w:val="564A15FE"/>
    <w:rsid w:val="56987054"/>
    <w:rsid w:val="56B64537"/>
    <w:rsid w:val="57301D56"/>
    <w:rsid w:val="57393F91"/>
    <w:rsid w:val="577143F4"/>
    <w:rsid w:val="57972A2C"/>
    <w:rsid w:val="57E60AF9"/>
    <w:rsid w:val="58086BD1"/>
    <w:rsid w:val="592B4B53"/>
    <w:rsid w:val="59460B09"/>
    <w:rsid w:val="5A135A1B"/>
    <w:rsid w:val="5A4302B0"/>
    <w:rsid w:val="5A4D24B9"/>
    <w:rsid w:val="5AE64988"/>
    <w:rsid w:val="5B6B7CF5"/>
    <w:rsid w:val="5BD50408"/>
    <w:rsid w:val="5C9E4BF8"/>
    <w:rsid w:val="5CC310DA"/>
    <w:rsid w:val="5CFC3DFA"/>
    <w:rsid w:val="5D057FFC"/>
    <w:rsid w:val="5D4A5940"/>
    <w:rsid w:val="5D76543F"/>
    <w:rsid w:val="5E466370"/>
    <w:rsid w:val="5EB25A2A"/>
    <w:rsid w:val="5EE839AF"/>
    <w:rsid w:val="5F385AB1"/>
    <w:rsid w:val="5FD05E0C"/>
    <w:rsid w:val="60DA40EE"/>
    <w:rsid w:val="615341FB"/>
    <w:rsid w:val="61792D07"/>
    <w:rsid w:val="61A92497"/>
    <w:rsid w:val="61D53FBA"/>
    <w:rsid w:val="61D72852"/>
    <w:rsid w:val="6242105F"/>
    <w:rsid w:val="62543B4B"/>
    <w:rsid w:val="62875F4F"/>
    <w:rsid w:val="650F1E05"/>
    <w:rsid w:val="65363CD1"/>
    <w:rsid w:val="65852F56"/>
    <w:rsid w:val="65945326"/>
    <w:rsid w:val="66872B1B"/>
    <w:rsid w:val="668B7A47"/>
    <w:rsid w:val="66D40873"/>
    <w:rsid w:val="67511B0E"/>
    <w:rsid w:val="67B260F5"/>
    <w:rsid w:val="67E83141"/>
    <w:rsid w:val="690F17BC"/>
    <w:rsid w:val="698422CA"/>
    <w:rsid w:val="698B5AFB"/>
    <w:rsid w:val="69D314EA"/>
    <w:rsid w:val="6A166536"/>
    <w:rsid w:val="6A3E72BE"/>
    <w:rsid w:val="6A597D7E"/>
    <w:rsid w:val="6ADB5058"/>
    <w:rsid w:val="6BBC05A3"/>
    <w:rsid w:val="6C5D3216"/>
    <w:rsid w:val="6D544A16"/>
    <w:rsid w:val="6D602136"/>
    <w:rsid w:val="6D735F99"/>
    <w:rsid w:val="6DB80EEE"/>
    <w:rsid w:val="6E1548A1"/>
    <w:rsid w:val="6E9557C7"/>
    <w:rsid w:val="6FDE1F64"/>
    <w:rsid w:val="70003D0C"/>
    <w:rsid w:val="70423FE7"/>
    <w:rsid w:val="709E1172"/>
    <w:rsid w:val="71462076"/>
    <w:rsid w:val="71AF0BF5"/>
    <w:rsid w:val="71E61216"/>
    <w:rsid w:val="720D1E73"/>
    <w:rsid w:val="727612E7"/>
    <w:rsid w:val="72A9782F"/>
    <w:rsid w:val="73062DB0"/>
    <w:rsid w:val="740F745F"/>
    <w:rsid w:val="746F456E"/>
    <w:rsid w:val="748555F8"/>
    <w:rsid w:val="75112975"/>
    <w:rsid w:val="752628B8"/>
    <w:rsid w:val="76D67D9C"/>
    <w:rsid w:val="76E179E0"/>
    <w:rsid w:val="7831309F"/>
    <w:rsid w:val="789813BC"/>
    <w:rsid w:val="790A56B3"/>
    <w:rsid w:val="7A4F2D98"/>
    <w:rsid w:val="7AEE3332"/>
    <w:rsid w:val="7B41436C"/>
    <w:rsid w:val="7B641109"/>
    <w:rsid w:val="7B872059"/>
    <w:rsid w:val="7BB56244"/>
    <w:rsid w:val="7BCC17C3"/>
    <w:rsid w:val="7CDC2FFF"/>
    <w:rsid w:val="7D4B745A"/>
    <w:rsid w:val="7F28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 w:qFormat="1"/>
    <w:lsdException w:name="header" w:semiHidden="0" w:uiPriority="99" w:qFormat="1"/>
    <w:lsdException w:name="footer" w:semiHidden="0" w:uiPriority="99" w:qFormat="1"/>
    <w:lsdException w:name="caption" w:qFormat="1"/>
    <w:lsdException w:name="annotation reference" w:qFormat="1"/>
    <w:lsdException w:name="List Number 2" w:semiHidden="0"/>
    <w:lsdException w:name="List Number 5" w:semiHidden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 w:qFormat="1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590324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175E73"/>
    <w:rPr>
      <w:kern w:val="2"/>
      <w:sz w:val="21"/>
      <w:szCs w:val="24"/>
    </w:rPr>
  </w:style>
  <w:style w:type="paragraph" w:styleId="a4">
    <w:name w:val="Body Text"/>
    <w:basedOn w:val="a"/>
    <w:link w:val="Char0"/>
    <w:uiPriority w:val="99"/>
    <w:qFormat/>
    <w:rsid w:val="00590324"/>
    <w:pPr>
      <w:spacing w:before="9"/>
      <w:ind w:left="557"/>
    </w:pPr>
  </w:style>
  <w:style w:type="character" w:customStyle="1" w:styleId="Char0">
    <w:name w:val="正文文本 Char"/>
    <w:link w:val="a4"/>
    <w:uiPriority w:val="99"/>
    <w:qFormat/>
    <w:rsid w:val="00590324"/>
    <w:rPr>
      <w:kern w:val="2"/>
      <w:sz w:val="21"/>
      <w:szCs w:val="24"/>
    </w:rPr>
  </w:style>
  <w:style w:type="paragraph" w:styleId="a5">
    <w:name w:val="Balloon Text"/>
    <w:basedOn w:val="a"/>
    <w:link w:val="Char1"/>
    <w:uiPriority w:val="99"/>
    <w:semiHidden/>
    <w:qFormat/>
    <w:rsid w:val="005903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5E73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9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590324"/>
    <w:rPr>
      <w:kern w:val="2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9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qFormat/>
    <w:rsid w:val="00590324"/>
    <w:rPr>
      <w:kern w:val="2"/>
      <w:sz w:val="18"/>
      <w:szCs w:val="18"/>
    </w:rPr>
  </w:style>
  <w:style w:type="paragraph" w:styleId="a8">
    <w:name w:val="Normal (Web)"/>
    <w:basedOn w:val="a"/>
    <w:uiPriority w:val="99"/>
    <w:qFormat/>
    <w:rsid w:val="0059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qFormat/>
    <w:rsid w:val="00590324"/>
    <w:rPr>
      <w:b/>
      <w:bCs/>
    </w:rPr>
  </w:style>
  <w:style w:type="character" w:customStyle="1" w:styleId="Char4">
    <w:name w:val="批注主题 Char"/>
    <w:basedOn w:val="Char"/>
    <w:link w:val="a9"/>
    <w:uiPriority w:val="99"/>
    <w:semiHidden/>
    <w:rsid w:val="00175E73"/>
    <w:rPr>
      <w:b/>
      <w:bCs/>
      <w:kern w:val="2"/>
      <w:sz w:val="21"/>
      <w:szCs w:val="24"/>
    </w:rPr>
  </w:style>
  <w:style w:type="table" w:styleId="aa">
    <w:name w:val="Table Grid"/>
    <w:basedOn w:val="a1"/>
    <w:qFormat/>
    <w:rsid w:val="00590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590324"/>
    <w:rPr>
      <w:b/>
      <w:bCs/>
    </w:rPr>
  </w:style>
  <w:style w:type="character" w:styleId="ac">
    <w:name w:val="Hyperlink"/>
    <w:uiPriority w:val="99"/>
    <w:unhideWhenUsed/>
    <w:qFormat/>
    <w:rsid w:val="00590324"/>
    <w:rPr>
      <w:color w:val="0000FF"/>
      <w:u w:val="single"/>
    </w:rPr>
  </w:style>
  <w:style w:type="character" w:styleId="ad">
    <w:name w:val="annotation reference"/>
    <w:semiHidden/>
    <w:qFormat/>
    <w:rsid w:val="00590324"/>
    <w:rPr>
      <w:sz w:val="21"/>
      <w:szCs w:val="21"/>
    </w:rPr>
  </w:style>
  <w:style w:type="character" w:customStyle="1" w:styleId="1">
    <w:name w:val="标题1"/>
    <w:basedOn w:val="a0"/>
    <w:qFormat/>
    <w:rsid w:val="00590324"/>
  </w:style>
  <w:style w:type="character" w:customStyle="1" w:styleId="focus">
    <w:name w:val="focus"/>
    <w:basedOn w:val="a0"/>
    <w:qFormat/>
    <w:rsid w:val="00590324"/>
  </w:style>
  <w:style w:type="character" w:customStyle="1" w:styleId="style11">
    <w:name w:val="style11"/>
    <w:qFormat/>
    <w:rsid w:val="00590324"/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  <w:rsid w:val="00590324"/>
  </w:style>
  <w:style w:type="paragraph" w:customStyle="1" w:styleId="DefaultParagraphFontParaCharCharCharCharCharChar">
    <w:name w:val="Default Paragraph Font Para Char Char Char Char Char Char"/>
    <w:basedOn w:val="a"/>
    <w:uiPriority w:val="99"/>
    <w:qFormat/>
    <w:rsid w:val="00590324"/>
    <w:pPr>
      <w:widowControl/>
      <w:spacing w:after="160" w:line="240" w:lineRule="exact"/>
      <w:jc w:val="left"/>
    </w:pPr>
  </w:style>
  <w:style w:type="paragraph" w:customStyle="1" w:styleId="Char5">
    <w:name w:val="Char"/>
    <w:basedOn w:val="a"/>
    <w:uiPriority w:val="99"/>
    <w:qFormat/>
    <w:rsid w:val="00590324"/>
    <w:pPr>
      <w:spacing w:line="360" w:lineRule="auto"/>
    </w:pPr>
    <w:rPr>
      <w:szCs w:val="21"/>
    </w:rPr>
  </w:style>
  <w:style w:type="paragraph" w:customStyle="1" w:styleId="reader-word-layerreader-word-s1-22">
    <w:name w:val="reader-word-layer reader-word-s1-22"/>
    <w:basedOn w:val="a"/>
    <w:uiPriority w:val="99"/>
    <w:qFormat/>
    <w:rsid w:val="0059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uiPriority w:val="99"/>
    <w:qFormat/>
    <w:rsid w:val="0059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qFormat/>
    <w:rsid w:val="005903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reader-word-layerreader-word-s1-23">
    <w:name w:val="reader-word-layer reader-word-s1-23"/>
    <w:basedOn w:val="a"/>
    <w:uiPriority w:val="99"/>
    <w:qFormat/>
    <w:rsid w:val="0059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8">
    <w:name w:val="reader-word-layer reader-word-s1-28"/>
    <w:basedOn w:val="a"/>
    <w:uiPriority w:val="99"/>
    <w:qFormat/>
    <w:rsid w:val="0059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uiPriority w:val="99"/>
    <w:qFormat/>
    <w:rsid w:val="0059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590324"/>
    <w:pPr>
      <w:spacing w:before="98"/>
      <w:jc w:val="center"/>
    </w:pPr>
  </w:style>
  <w:style w:type="paragraph" w:styleId="ae">
    <w:name w:val="Revision"/>
    <w:hidden/>
    <w:uiPriority w:val="99"/>
    <w:semiHidden/>
    <w:qFormat/>
    <w:rsid w:val="0067643B"/>
    <w:rPr>
      <w:kern w:val="2"/>
      <w:sz w:val="21"/>
      <w:szCs w:val="24"/>
    </w:rPr>
  </w:style>
  <w:style w:type="paragraph" w:styleId="af">
    <w:name w:val="List Paragraph"/>
    <w:basedOn w:val="a"/>
    <w:uiPriority w:val="1"/>
    <w:qFormat/>
    <w:rsid w:val="00BA255F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p0">
    <w:name w:val="p0"/>
    <w:basedOn w:val="a"/>
    <w:uiPriority w:val="99"/>
    <w:qFormat/>
    <w:rsid w:val="004820A6"/>
    <w:pPr>
      <w:widowControl/>
    </w:pPr>
    <w:rPr>
      <w:rFonts w:ascii="Calibri" w:hAnsi="Calibri" w:cs="宋体"/>
      <w:kern w:val="0"/>
      <w:szCs w:val="21"/>
    </w:rPr>
  </w:style>
  <w:style w:type="paragraph" w:customStyle="1" w:styleId="dict-target2">
    <w:name w:val="dict-target2"/>
    <w:basedOn w:val="a"/>
    <w:uiPriority w:val="99"/>
    <w:qFormat/>
    <w:rsid w:val="004820A6"/>
    <w:pPr>
      <w:widowControl/>
      <w:spacing w:before="90" w:after="90" w:line="300" w:lineRule="atLeast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title12">
    <w:name w:val="title12"/>
    <w:qFormat/>
    <w:rsid w:val="004820A6"/>
    <w:rPr>
      <w:b/>
      <w:bCs/>
    </w:rPr>
  </w:style>
  <w:style w:type="character" w:customStyle="1" w:styleId="highlight1">
    <w:name w:val="highlight1"/>
    <w:qFormat/>
    <w:rsid w:val="004820A6"/>
    <w:rPr>
      <w:shd w:val="clear" w:color="auto" w:fill="E8E5CB"/>
    </w:rPr>
  </w:style>
  <w:style w:type="character" w:styleId="af0">
    <w:name w:val="FollowedHyperlink"/>
    <w:basedOn w:val="a0"/>
    <w:uiPriority w:val="99"/>
    <w:unhideWhenUsed/>
    <w:rsid w:val="00B024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1FBCAE-B7E2-4A33-B3DC-FAC9D084445E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35CEF33-058E-4E8C-90EA-0B57A2780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1781</Words>
  <Characters>10153</Characters>
  <Application>Microsoft Office Word</Application>
  <DocSecurity>0</DocSecurity>
  <Lines>84</Lines>
  <Paragraphs>23</Paragraphs>
  <ScaleCrop>false</ScaleCrop>
  <Company>WWW.YlmF.CoM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Microsoft</cp:lastModifiedBy>
  <cp:revision>44</cp:revision>
  <cp:lastPrinted>2021-09-25T15:31:00Z</cp:lastPrinted>
  <dcterms:created xsi:type="dcterms:W3CDTF">2021-09-24T09:16:00Z</dcterms:created>
  <dcterms:modified xsi:type="dcterms:W3CDTF">2021-09-27T10:03:00Z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